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A40" w:rsidRPr="003E0A40" w:rsidRDefault="003E0A40" w:rsidP="003E0A40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b/>
        </w:rPr>
      </w:pPr>
      <w:r w:rsidRPr="003E0A40">
        <w:rPr>
          <w:rFonts w:ascii="Times" w:hAnsi="Times" w:cs="Times"/>
          <w:b/>
        </w:rPr>
        <w:t>Il Significato Psichico delle Ritenzioni del Respiro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P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  <w:b/>
        </w:rPr>
      </w:pPr>
      <w:r w:rsidRPr="003E0A40">
        <w:rPr>
          <w:rFonts w:ascii="Times" w:hAnsi="Times" w:cs="Times"/>
          <w:b/>
        </w:rPr>
        <w:t xml:space="preserve">Maria Vittoria </w:t>
      </w:r>
      <w:proofErr w:type="spellStart"/>
      <w:r w:rsidRPr="003E0A40">
        <w:rPr>
          <w:rFonts w:ascii="Times" w:hAnsi="Times" w:cs="Times"/>
          <w:b/>
        </w:rPr>
        <w:t>Casu</w:t>
      </w:r>
      <w:proofErr w:type="spellEnd"/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P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  <w:b/>
        </w:rPr>
      </w:pPr>
      <w:r w:rsidRPr="003E0A40">
        <w:rPr>
          <w:rFonts w:ascii="Times" w:hAnsi="Times" w:cs="Times"/>
          <w:b/>
        </w:rPr>
        <w:t>Il ruolo delle ritenzioni nel respiro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Abbiamo visto come nel respiro naturale, </w:t>
      </w:r>
      <w:proofErr w:type="gramStart"/>
      <w:r>
        <w:rPr>
          <w:rFonts w:ascii="Times" w:hAnsi="Times" w:cs="Times"/>
        </w:rPr>
        <w:t>l'</w:t>
      </w:r>
      <w:proofErr w:type="gramEnd"/>
      <w:r>
        <w:rPr>
          <w:rFonts w:ascii="Times" w:hAnsi="Times" w:cs="Times"/>
        </w:rPr>
        <w:t>inspiro fluisce verso l'espiro e viceversa, dove una fase è anche la preparazione alla fase successiva, in una circolarità di movimento.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Inspiro ed espiro sono le due fasi spontanee del respiro, nelle quali possiamo interagire, ma di cui non possiamo fare a meno: se mancasse una sola delle </w:t>
      </w:r>
      <w:proofErr w:type="gramStart"/>
      <w:r>
        <w:rPr>
          <w:rFonts w:ascii="Times" w:hAnsi="Times" w:cs="Times"/>
        </w:rPr>
        <w:t>2</w:t>
      </w:r>
      <w:proofErr w:type="gramEnd"/>
      <w:r>
        <w:rPr>
          <w:rFonts w:ascii="Times" w:hAnsi="Times" w:cs="Times"/>
        </w:rPr>
        <w:t xml:space="preserve"> fasi, la nostra vita finirebbe. In queste fasi è la natura che impone la sua legge su di noi.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Quando introduciamo le sospensioni, entra in gioco la volontà: “Io individuo”, decido di inserire nel mio respiro, questi elementi, rivoluzionando la circolarità del respiro e cominciando a svincolarci dalla natura. In altre parole affermiamo la nostra volontà sulla vita, andando a decidere sul movimento che per eccellenza la rappresenta: il respiro.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P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  <w:b/>
        </w:rPr>
      </w:pPr>
      <w:r w:rsidRPr="003E0A40">
        <w:rPr>
          <w:rFonts w:ascii="Times" w:hAnsi="Times" w:cs="Times"/>
          <w:b/>
        </w:rPr>
        <w:t>La risposta fisiologica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Cosa succede</w:t>
      </w:r>
      <w:proofErr w:type="gramEnd"/>
      <w:r>
        <w:rPr>
          <w:rFonts w:ascii="Times" w:hAnsi="Times" w:cs="Times"/>
        </w:rPr>
        <w:t xml:space="preserve"> al corpo quando facciamo le ritenzioni? Fisiologicamente interrompere il movimento circolare del respiro, mette il corpo in allarme, e questo fa sì che </w:t>
      </w:r>
      <w:proofErr w:type="gramStart"/>
      <w:r>
        <w:rPr>
          <w:rFonts w:ascii="Times" w:hAnsi="Times" w:cs="Times"/>
        </w:rPr>
        <w:t>le funzionalità</w:t>
      </w:r>
      <w:proofErr w:type="gramEnd"/>
      <w:r>
        <w:rPr>
          <w:rFonts w:ascii="Times" w:hAnsi="Times" w:cs="Times"/>
        </w:rPr>
        <w:t xml:space="preserve"> metaboliche siano ottimizzate come succede quando ci si prepara ad affrontare una situazione di pericolo: maggiore permeabilità del tessuto polmonare, maggiore forza fisica e maggiore attenzione e concentrazione.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P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  <w:b/>
        </w:rPr>
      </w:pPr>
      <w:r w:rsidRPr="003E0A40">
        <w:rPr>
          <w:rFonts w:ascii="Times" w:hAnsi="Times" w:cs="Times"/>
          <w:b/>
        </w:rPr>
        <w:t>La risposta psichica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Nella ritenzione compiamo un'azione “folle” (andare contro </w:t>
      </w:r>
      <w:proofErr w:type="gramStart"/>
      <w:r>
        <w:rPr>
          <w:rFonts w:ascii="Times" w:hAnsi="Times" w:cs="Times"/>
        </w:rPr>
        <w:t>quello</w:t>
      </w:r>
      <w:proofErr w:type="gramEnd"/>
      <w:r>
        <w:rPr>
          <w:rFonts w:ascii="Times" w:hAnsi="Times" w:cs="Times"/>
        </w:rPr>
        <w:t xml:space="preserve"> che vorrebbe la natura), e questo dal punto di vista psichico, fa saltare tutti gli schemi e gli automatismi della mente, che ci rendono schiavi delle stesse dinamiche e degli stessi comportamenti senza riuscire ad uscirne.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Ovviamente non è facendo una ritenzione, che annulleremo gli schemi ormai consolidati, ma con una pratica costante, gradualmente diventeremo liberi di scegliere cosa far entrare nel nostro spazio interiore e cosa no. </w:t>
      </w:r>
      <w:proofErr w:type="gramStart"/>
      <w:r>
        <w:rPr>
          <w:rFonts w:ascii="Times" w:hAnsi="Times" w:cs="Times"/>
        </w:rPr>
        <w:t>Non più schiavi dell'emotivo, ma finalmente capaci di gestirlo.</w:t>
      </w:r>
      <w:proofErr w:type="gramEnd"/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Dato che non possiamo impedire alla mente di funzionare con gli schemi, con </w:t>
      </w:r>
      <w:proofErr w:type="gramStart"/>
      <w:r>
        <w:rPr>
          <w:rFonts w:ascii="Times" w:hAnsi="Times" w:cs="Times"/>
        </w:rPr>
        <w:t xml:space="preserve">lo </w:t>
      </w:r>
      <w:proofErr w:type="gramEnd"/>
      <w:r>
        <w:rPr>
          <w:rFonts w:ascii="Times" w:hAnsi="Times" w:cs="Times"/>
        </w:rPr>
        <w:t xml:space="preserve">yoga potremo costruire e far radicare dentro di noi gli schemi corretti. Cominciare quindi a cambiare la nostra interiorità che è lo spazio dove noi siamo sovrani, senza cercare di cambiare il mondo esterno, su cui non abbiamo alcun potere decisionale. 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Questo </w:t>
      </w:r>
      <w:proofErr w:type="gramStart"/>
      <w:r>
        <w:rPr>
          <w:rFonts w:ascii="Times" w:hAnsi="Times" w:cs="Times"/>
        </w:rPr>
        <w:t xml:space="preserve">nello </w:t>
      </w:r>
      <w:proofErr w:type="gramEnd"/>
      <w:r>
        <w:rPr>
          <w:rFonts w:ascii="Times" w:hAnsi="Times" w:cs="Times"/>
        </w:rPr>
        <w:t>yoga è il concetto di essere fondati su se stessi: se io sono fondato su me stesso, sarò una persona equilibrata e stabile e non mi farò turbare da ciò che succede intorno a me.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La respirazione è quella funzione basilare del corpo, da cui dipendono tutti gli schemi della mente; scardinare e riuscire ad affermare la nostra volontà, su questa, ci apre le porte di tutti gli automatismi e condizionamenti mentali.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Scardinando gli schemi, elimineremo anche molti irrigidimenti del corpo, nelle zone in cui abbiamo somatizzato situazioni che non siamo riusciti a gestire.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Per di più nelle ritenzioni, momento in cui il movimento fisico si blocca, la mia attenzione non è rapita dai sensi grossolani, e possiamo percepire più facilmente </w:t>
      </w:r>
      <w:proofErr w:type="spellStart"/>
      <w:r>
        <w:rPr>
          <w:rFonts w:ascii="Times" w:hAnsi="Times" w:cs="Times"/>
        </w:rPr>
        <w:t>prana</w:t>
      </w:r>
      <w:proofErr w:type="spellEnd"/>
      <w:r>
        <w:rPr>
          <w:rFonts w:ascii="Times" w:hAnsi="Times" w:cs="Times"/>
        </w:rPr>
        <w:t xml:space="preserve">, che fa da collante tra la mente </w:t>
      </w:r>
      <w:proofErr w:type="gramStart"/>
      <w:r>
        <w:rPr>
          <w:rFonts w:ascii="Times" w:hAnsi="Times" w:cs="Times"/>
        </w:rPr>
        <w:t>ed</w:t>
      </w:r>
      <w:proofErr w:type="gramEnd"/>
      <w:r>
        <w:rPr>
          <w:rFonts w:ascii="Times" w:hAnsi="Times" w:cs="Times"/>
        </w:rPr>
        <w:t xml:space="preserve"> il corpo, tra la mia interiorità e il mondo esterno.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lastRenderedPageBreak/>
        <w:t xml:space="preserve">Se nelle pause naturali del respiro, iniziamo a capire cosa è </w:t>
      </w:r>
      <w:proofErr w:type="spellStart"/>
      <w:r>
        <w:rPr>
          <w:rFonts w:ascii="Times" w:hAnsi="Times" w:cs="Times"/>
        </w:rPr>
        <w:t>prana</w:t>
      </w:r>
      <w:proofErr w:type="spellEnd"/>
      <w:r>
        <w:rPr>
          <w:rFonts w:ascii="Times" w:hAnsi="Times" w:cs="Times"/>
        </w:rPr>
        <w:t xml:space="preserve"> e a percepirlo, nelle ritenzioni, siamo immersi nel mondo di </w:t>
      </w:r>
      <w:proofErr w:type="spellStart"/>
      <w:r>
        <w:rPr>
          <w:rFonts w:ascii="Times" w:hAnsi="Times" w:cs="Times"/>
        </w:rPr>
        <w:t>prana</w:t>
      </w:r>
      <w:proofErr w:type="spellEnd"/>
      <w:r>
        <w:rPr>
          <w:rFonts w:ascii="Times" w:hAnsi="Times" w:cs="Times"/>
        </w:rPr>
        <w:t xml:space="preserve"> e oltre a percepirlo, possiamo potenziarlo. 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Nello specifico, in </w:t>
      </w:r>
      <w:proofErr w:type="spellStart"/>
      <w:r>
        <w:rPr>
          <w:rFonts w:ascii="Times" w:hAnsi="Times" w:cs="Times"/>
        </w:rPr>
        <w:t>pranavidya</w:t>
      </w:r>
      <w:proofErr w:type="spellEnd"/>
      <w:r>
        <w:rPr>
          <w:rFonts w:ascii="Times" w:hAnsi="Times" w:cs="Times"/>
        </w:rPr>
        <w:t xml:space="preserve">, dovremmo solamente osservare </w:t>
      </w:r>
      <w:proofErr w:type="spellStart"/>
      <w:r>
        <w:rPr>
          <w:rFonts w:ascii="Times" w:hAnsi="Times" w:cs="Times"/>
        </w:rPr>
        <w:t>prana</w:t>
      </w:r>
      <w:proofErr w:type="spellEnd"/>
      <w:r>
        <w:rPr>
          <w:rFonts w:ascii="Times" w:hAnsi="Times" w:cs="Times"/>
        </w:rPr>
        <w:t xml:space="preserve">. </w:t>
      </w:r>
      <w:proofErr w:type="gramStart"/>
      <w:r>
        <w:rPr>
          <w:rFonts w:ascii="Times" w:hAnsi="Times" w:cs="Times"/>
        </w:rPr>
        <w:t>Ma</w:t>
      </w:r>
      <w:proofErr w:type="gramEnd"/>
      <w:r>
        <w:rPr>
          <w:rFonts w:ascii="Times" w:hAnsi="Times" w:cs="Times"/>
        </w:rPr>
        <w:t xml:space="preserve"> avendo completamente perso questa capacità innata, prima lo potenzieremo riportandolo al suo stato naturale, per imparare a percepirlo, e poi osserveremo gli effetti che avremo, lavorando sulla qualità respiratoria. A livello psichico, otterremo un potenziamento </w:t>
      </w:r>
      <w:proofErr w:type="gramStart"/>
      <w:r>
        <w:rPr>
          <w:rFonts w:ascii="Times" w:hAnsi="Times" w:cs="Times"/>
        </w:rPr>
        <w:t>ed</w:t>
      </w:r>
      <w:proofErr w:type="gramEnd"/>
      <w:r>
        <w:rPr>
          <w:rFonts w:ascii="Times" w:hAnsi="Times" w:cs="Times"/>
        </w:rPr>
        <w:t xml:space="preserve"> una concentrazione notevoli, mentre sul piano fisico, acquisiremo una scioltezza che ci renderà facili anche posizioni solitamente difficili.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P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  <w:b/>
        </w:rPr>
      </w:pPr>
      <w:r w:rsidRPr="003E0A40">
        <w:rPr>
          <w:rFonts w:ascii="Times" w:hAnsi="Times" w:cs="Times"/>
          <w:b/>
        </w:rPr>
        <w:t>Di cosa ci nutriamo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Noi nutriamo la nostra interiorità, tramite i </w:t>
      </w:r>
      <w:proofErr w:type="gramStart"/>
      <w:r>
        <w:rPr>
          <w:rFonts w:ascii="Times" w:hAnsi="Times" w:cs="Times"/>
        </w:rPr>
        <w:t>5</w:t>
      </w:r>
      <w:proofErr w:type="gramEnd"/>
      <w:r>
        <w:rPr>
          <w:rFonts w:ascii="Times" w:hAnsi="Times" w:cs="Times"/>
        </w:rPr>
        <w:t xml:space="preserve"> sensi e tramite la respirazione nutriamo il nostro corpo.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In questo senso, la realtà esterna, rappresenta quindi un nutrimento.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Nella respirazione, quando inspiro porto dentro di me l'esterno </w:t>
      </w:r>
      <w:proofErr w:type="gramStart"/>
      <w:r>
        <w:rPr>
          <w:rFonts w:ascii="Times" w:hAnsi="Times" w:cs="Times"/>
        </w:rPr>
        <w:t>e</w:t>
      </w:r>
      <w:proofErr w:type="gramEnd"/>
      <w:r>
        <w:rPr>
          <w:rFonts w:ascii="Times" w:hAnsi="Times" w:cs="Times"/>
        </w:rPr>
        <w:t xml:space="preserve"> quindi io stesso divento una parte dell'esterno, rimanendo “Io”. 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Quando percepisco la realtà con i </w:t>
      </w:r>
      <w:proofErr w:type="gramStart"/>
      <w:r>
        <w:rPr>
          <w:rFonts w:ascii="Times" w:hAnsi="Times" w:cs="Times"/>
        </w:rPr>
        <w:t>5</w:t>
      </w:r>
      <w:proofErr w:type="gramEnd"/>
      <w:r>
        <w:rPr>
          <w:rFonts w:ascii="Times" w:hAnsi="Times" w:cs="Times"/>
        </w:rPr>
        <w:t xml:space="preserve"> sensi, sto trasferendo questa realtà, nel mio spazio interiore, nella mia mente. Questo modo di percepire la realtà è soggetto agli schemi mentali che ognuno di noi ha; </w:t>
      </w:r>
      <w:proofErr w:type="gramStart"/>
      <w:r>
        <w:rPr>
          <w:rFonts w:ascii="Times" w:hAnsi="Times" w:cs="Times"/>
        </w:rPr>
        <w:t>infatti</w:t>
      </w:r>
      <w:proofErr w:type="gramEnd"/>
      <w:r>
        <w:rPr>
          <w:rFonts w:ascii="Times" w:hAnsi="Times" w:cs="Times"/>
        </w:rPr>
        <w:t xml:space="preserve"> ognuno percepisce la realtà a modo proprio e diversamente dagli altri. Questa fase in cui portiamo dentro di noi la realtà esterna, equivale all'inspirazione.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Nelle pause del respiro, assimilo il nutrimento che ho portato da fuori.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Nella pausa del mio spazio interno, che è costituita anche dal sogno, la mente sta assimilando ciò che è entrato da fuori, tramite i sensi. 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L'</w:t>
      </w:r>
      <w:proofErr w:type="gramEnd"/>
      <w:r>
        <w:rPr>
          <w:rFonts w:ascii="Times" w:hAnsi="Times" w:cs="Times"/>
        </w:rPr>
        <w:t xml:space="preserve">espiro è invece il momento in cui elaboro ciò che ho assorbito dall'esterno, eliminando ciò che non mi serve e potenziando ciò che mi è utile. In questa fase la mente si attiva e si può rivolgere verso </w:t>
      </w:r>
      <w:proofErr w:type="gramStart"/>
      <w:r>
        <w:rPr>
          <w:rFonts w:ascii="Times" w:hAnsi="Times" w:cs="Times"/>
        </w:rPr>
        <w:t>l'</w:t>
      </w:r>
      <w:proofErr w:type="gramEnd"/>
      <w:r>
        <w:rPr>
          <w:rFonts w:ascii="Times" w:hAnsi="Times" w:cs="Times"/>
        </w:rPr>
        <w:t xml:space="preserve">esterno, portando </w:t>
      </w:r>
      <w:r w:rsidRPr="003E0A40">
        <w:rPr>
          <w:rFonts w:ascii="Times" w:hAnsi="Times" w:cs="Times"/>
          <w:b/>
        </w:rPr>
        <w:t>attivamente</w:t>
      </w:r>
      <w:r>
        <w:rPr>
          <w:rFonts w:ascii="Times" w:hAnsi="Times" w:cs="Times"/>
        </w:rPr>
        <w:t xml:space="preserve"> fuori la mia interiorità.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Se la mia mente è passiva, e il mio “Io” vuoto </w:t>
      </w:r>
      <w:proofErr w:type="gramStart"/>
      <w:r>
        <w:rPr>
          <w:rFonts w:ascii="Times" w:hAnsi="Times" w:cs="Times"/>
        </w:rPr>
        <w:t>ed</w:t>
      </w:r>
      <w:proofErr w:type="gramEnd"/>
      <w:r>
        <w:rPr>
          <w:rFonts w:ascii="Times" w:hAnsi="Times" w:cs="Times"/>
        </w:rPr>
        <w:t xml:space="preserve"> affamato, si nutrirà di tutto ciò che è esterno, senza capacità di discernimento tra quello che le farà bene e quello che invece le farà male, proprio come una persona affamata, mangia tutto ciò che le si presenta davanti, perché deve riempirsi. Il mio Io ha fame, è debole, e fagocita tutto.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Se la mia mente è attiva e il mio “Io” pieno e fondato su se stesso, deciderà di cosa nutrirsi e cosa invece non far entrare.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Quando affermiamo la nostra volontà sulla respirazione con le sospensioni, stiamo innescando un meccanismo di attivazione della mente. In rapporto alla mia interiorità, attivando la mente, “Io” </w:t>
      </w:r>
      <w:proofErr w:type="gramStart"/>
      <w:r>
        <w:rPr>
          <w:rFonts w:ascii="Times" w:hAnsi="Times" w:cs="Times"/>
        </w:rPr>
        <w:t>divento</w:t>
      </w:r>
      <w:proofErr w:type="gramEnd"/>
      <w:r>
        <w:rPr>
          <w:rFonts w:ascii="Times" w:hAnsi="Times" w:cs="Times"/>
        </w:rPr>
        <w:t xml:space="preserve"> capace di scegliere cosa far entrare e cosa no.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Capiamo ora come sia fondamentale </w:t>
      </w:r>
      <w:proofErr w:type="gramStart"/>
      <w:r>
        <w:rPr>
          <w:rFonts w:ascii="Times" w:hAnsi="Times" w:cs="Times"/>
        </w:rPr>
        <w:t xml:space="preserve">nello </w:t>
      </w:r>
      <w:proofErr w:type="gramEnd"/>
      <w:r>
        <w:rPr>
          <w:rFonts w:ascii="Times" w:hAnsi="Times" w:cs="Times"/>
        </w:rPr>
        <w:t xml:space="preserve">yoga il ruolo delle ritenzioni, che ci permette di potenziare il ruolo di inspiro ed espiro. 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Parlando di ritenzioni, dobbiamo innanzitutto distinguere tra </w:t>
      </w:r>
      <w:proofErr w:type="gramStart"/>
      <w:r>
        <w:rPr>
          <w:rFonts w:ascii="Times" w:hAnsi="Times" w:cs="Times"/>
        </w:rPr>
        <w:t>ritenzione</w:t>
      </w:r>
      <w:proofErr w:type="gramEnd"/>
      <w:r>
        <w:rPr>
          <w:rFonts w:ascii="Times" w:hAnsi="Times" w:cs="Times"/>
        </w:rPr>
        <w:t xml:space="preserve"> a pieno (trattengo l'aria che ho inspirato), e ritenzione a vuoto (pausa dopo l'espirazione).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Pr="003E0A40" w:rsidRDefault="003E0A40" w:rsidP="00E04342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b/>
        </w:rPr>
      </w:pPr>
      <w:r w:rsidRPr="003E0A40">
        <w:rPr>
          <w:rFonts w:ascii="Times" w:hAnsi="Times" w:cs="Times"/>
          <w:b/>
        </w:rPr>
        <w:t>Ritenzione a pieno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Quando faccio una ritenzione a pieno, potrò tenere i muscoli inspiratori attivi, facendo appunto una ritenzione </w:t>
      </w:r>
      <w:proofErr w:type="gramStart"/>
      <w:r>
        <w:rPr>
          <w:rFonts w:ascii="Times" w:hAnsi="Times" w:cs="Times"/>
        </w:rPr>
        <w:t>attiva</w:t>
      </w:r>
      <w:proofErr w:type="gramEnd"/>
      <w:r>
        <w:rPr>
          <w:rFonts w:ascii="Times" w:hAnsi="Times" w:cs="Times"/>
        </w:rPr>
        <w:t>, oppure potrò rilasciare questi muscoli, facendo una ritenzione passiva.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A seconda del</w:t>
      </w:r>
      <w:proofErr w:type="gramEnd"/>
      <w:r>
        <w:rPr>
          <w:rFonts w:ascii="Times" w:hAnsi="Times" w:cs="Times"/>
        </w:rPr>
        <w:t xml:space="preserve"> tipo di ritenzione attiva o passiva, cambia la pressione all'interno del mio corpo e quindi anche gli effetti psichici che ne derivano saranno completamente diversi.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Pr="00E04342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  <w:b/>
        </w:rPr>
      </w:pPr>
      <w:r w:rsidRPr="00E04342">
        <w:rPr>
          <w:rFonts w:ascii="Times" w:hAnsi="Times" w:cs="Times"/>
          <w:b/>
        </w:rPr>
        <w:t>Ritenzione a pieno attiva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Nella ritenzione attiva, la pressione interna è uguale a quella esterna, perciò </w:t>
      </w:r>
      <w:proofErr w:type="gramStart"/>
      <w:r>
        <w:rPr>
          <w:rFonts w:ascii="Times" w:hAnsi="Times" w:cs="Times"/>
        </w:rPr>
        <w:t>siamo</w:t>
      </w:r>
      <w:proofErr w:type="gramEnd"/>
      <w:r>
        <w:rPr>
          <w:rFonts w:ascii="Times" w:hAnsi="Times" w:cs="Times"/>
        </w:rPr>
        <w:t xml:space="preserve"> in una condizione di neutralità. E' come se applicassi una sorta di filtro, decidendo cosa far entrare e cosa no. In quel momento esaltiamo il concetto di pienezza, in cui se siamo pieni nella nostra interiorità, non può entrare ciò che non vogliamo.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Possiamo usare questo tipo di ritenzione quando abbiamo necessità di “alleggerire” una situazione pesante, evitando che si trasferisca al soma.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Pr="00E04342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  <w:b/>
        </w:rPr>
      </w:pPr>
      <w:r w:rsidRPr="00E04342">
        <w:rPr>
          <w:rFonts w:ascii="Times" w:hAnsi="Times" w:cs="Times"/>
          <w:b/>
        </w:rPr>
        <w:t>Ritenzione a pieno passiva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Nella ritenzione passiva, rilasciando i muscoli inspiratori, si crea una lieve compressione, in cui </w:t>
      </w:r>
      <w:proofErr w:type="gramStart"/>
      <w:r>
        <w:rPr>
          <w:rFonts w:ascii="Times" w:hAnsi="Times" w:cs="Times"/>
        </w:rPr>
        <w:t>creiamo</w:t>
      </w:r>
      <w:proofErr w:type="gramEnd"/>
      <w:r>
        <w:rPr>
          <w:rFonts w:ascii="Times" w:hAnsi="Times" w:cs="Times"/>
        </w:rPr>
        <w:t xml:space="preserve"> la condizione e la potenza per prepararci a espirare. 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In questo caso a livello psichico, abbiamo già fatto entrare qualcosa, e creiamo la potenza per riuscire a gestirlo. Facciamo il punto della situazione, metabolizzando ciò che </w:t>
      </w:r>
      <w:proofErr w:type="gramStart"/>
      <w:r>
        <w:rPr>
          <w:rFonts w:ascii="Times" w:hAnsi="Times" w:cs="Times"/>
        </w:rPr>
        <w:t>ci</w:t>
      </w:r>
      <w:proofErr w:type="gramEnd"/>
      <w:r>
        <w:rPr>
          <w:rFonts w:ascii="Times" w:hAnsi="Times" w:cs="Times"/>
        </w:rPr>
        <w:t xml:space="preserve"> “nutre” realmente e facendo decantare ciò che invece non ci occorre.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Pr="00E04342" w:rsidRDefault="003E0A40" w:rsidP="00E04342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b/>
        </w:rPr>
      </w:pPr>
      <w:r w:rsidRPr="00E04342">
        <w:rPr>
          <w:rFonts w:ascii="Times" w:hAnsi="Times" w:cs="Times"/>
          <w:b/>
        </w:rPr>
        <w:t>Ritenzione a vuoto</w:t>
      </w:r>
    </w:p>
    <w:p w:rsidR="00E04342" w:rsidRDefault="00E04342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bookmarkStart w:id="0" w:name="_GoBack"/>
      <w:bookmarkEnd w:id="0"/>
      <w:r>
        <w:rPr>
          <w:rFonts w:ascii="Times" w:hAnsi="Times" w:cs="Times"/>
        </w:rPr>
        <w:t>Anche nella ritenzione a vuoto, potrò tenere attivi i muscoli espiratori, facendo una ritenzione attiva, oppure potrò rilasciarli, facendo una ritenzione passiva.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Pr="00E04342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  <w:b/>
        </w:rPr>
      </w:pPr>
      <w:r w:rsidRPr="00E04342">
        <w:rPr>
          <w:rFonts w:ascii="Times" w:hAnsi="Times" w:cs="Times"/>
          <w:b/>
        </w:rPr>
        <w:t>Ritenzione a vuoto attiva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Nella ritenzione a vuoto attiva, rimaniamo nell'atteggiamento espiratorio</w:t>
      </w:r>
      <w:r w:rsidR="00E04342">
        <w:rPr>
          <w:rFonts w:ascii="Times" w:hAnsi="Times" w:cs="Times"/>
        </w:rPr>
        <w:t>,</w:t>
      </w:r>
      <w:r>
        <w:rPr>
          <w:rFonts w:ascii="Times" w:hAnsi="Times" w:cs="Times"/>
        </w:rPr>
        <w:t xml:space="preserve"> anche se l'aria non esce più. Così dal punto di vista psichico, sto continuando a “ripulire” e buttare fuori ciò che non mi serve.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Possiamo utilizzare questo tipo di ritenzione, quando una situazione ci esaspera e non ne possiamo più, per cui la vogliamo buttare fuori il più rapidamente possibile.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Pr="00E04342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  <w:b/>
        </w:rPr>
      </w:pPr>
      <w:r w:rsidRPr="00E04342">
        <w:rPr>
          <w:rFonts w:ascii="Times" w:hAnsi="Times" w:cs="Times"/>
          <w:b/>
        </w:rPr>
        <w:t>Ritenzione a vuoto passiva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Quando rilascio i muscoli espiratori, si crea un senso di vuoto, come di risucchio.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Quando viviamo un grosso impatto emotivo, che non abbiamo potuto evitare, e che mi appesantisce e crea un senso di oppressione, </w:t>
      </w:r>
      <w:proofErr w:type="gramStart"/>
      <w:r>
        <w:rPr>
          <w:rFonts w:ascii="Times" w:hAnsi="Times" w:cs="Times"/>
        </w:rPr>
        <w:t>creo</w:t>
      </w:r>
      <w:proofErr w:type="gramEnd"/>
      <w:r>
        <w:rPr>
          <w:rFonts w:ascii="Times" w:hAnsi="Times" w:cs="Times"/>
        </w:rPr>
        <w:t xml:space="preserve"> dentro di me, il senso di leggerezza e psichicamente mi pongo nell'atteggiamento “questa cosa non mi tocca, non me ne importa niente”.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Ecco come le ritenzioni non si riducono a delle banali interruzioni del respiro, ma assumono un ruolo fondamentale nella gestione dell'emotivo</w:t>
      </w:r>
      <w:r w:rsidR="00E04342">
        <w:rPr>
          <w:rFonts w:ascii="Times" w:hAnsi="Times" w:cs="Times"/>
        </w:rPr>
        <w:t xml:space="preserve"> e </w:t>
      </w:r>
      <w:proofErr w:type="gramStart"/>
      <w:r w:rsidR="00E04342">
        <w:rPr>
          <w:rFonts w:ascii="Times" w:hAnsi="Times" w:cs="Times"/>
        </w:rPr>
        <w:t>delle proprie potenzialità vitale</w:t>
      </w:r>
      <w:proofErr w:type="gramEnd"/>
      <w:r w:rsidR="00E04342">
        <w:rPr>
          <w:rFonts w:ascii="Times" w:hAnsi="Times" w:cs="Times"/>
        </w:rPr>
        <w:t xml:space="preserve">, cioè del </w:t>
      </w:r>
      <w:proofErr w:type="spellStart"/>
      <w:r w:rsidR="00E04342">
        <w:rPr>
          <w:rFonts w:ascii="Times" w:hAnsi="Times" w:cs="Times"/>
        </w:rPr>
        <w:t>Prana</w:t>
      </w:r>
      <w:proofErr w:type="spellEnd"/>
      <w:r>
        <w:rPr>
          <w:rFonts w:ascii="Times" w:hAnsi="Times" w:cs="Times"/>
        </w:rPr>
        <w:t xml:space="preserve">. </w:t>
      </w:r>
    </w:p>
    <w:p w:rsidR="003E0A40" w:rsidRDefault="003E0A40" w:rsidP="003E0A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761A10" w:rsidRDefault="00761A10"/>
    <w:sectPr w:rsidR="00761A10" w:rsidSect="003E0A40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A40"/>
    <w:rsid w:val="003E0A40"/>
    <w:rsid w:val="00761A10"/>
    <w:rsid w:val="009861D6"/>
    <w:rsid w:val="00E0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EEC99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1262</Words>
  <Characters>7194</Characters>
  <Application>Microsoft Macintosh Word</Application>
  <DocSecurity>0</DocSecurity>
  <Lines>59</Lines>
  <Paragraphs>16</Paragraphs>
  <ScaleCrop>false</ScaleCrop>
  <Company>EFOA International srl</Company>
  <LinksUpToDate>false</LinksUpToDate>
  <CharactersWithSpaces>8440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Bonsignori</dc:creator>
  <cp:keywords/>
  <dc:description/>
  <cp:lastModifiedBy>Francesca Bonsignori</cp:lastModifiedBy>
  <cp:revision>1</cp:revision>
  <dcterms:created xsi:type="dcterms:W3CDTF">2015-10-05T16:46:00Z</dcterms:created>
  <dcterms:modified xsi:type="dcterms:W3CDTF">2015-10-05T17:00:00Z</dcterms:modified>
</cp:coreProperties>
</file>