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A02121" w14:textId="77777777" w:rsidR="00461D33" w:rsidRPr="00461D33" w:rsidRDefault="009E568E" w:rsidP="006D070B">
      <w:pPr>
        <w:jc w:val="center"/>
        <w:rPr>
          <w:rFonts w:cstheme="minorHAnsi"/>
          <w:b/>
          <w:sz w:val="28"/>
          <w:szCs w:val="28"/>
        </w:rPr>
      </w:pPr>
      <w:r w:rsidRPr="00461D33">
        <w:rPr>
          <w:rFonts w:cstheme="minorHAnsi"/>
          <w:b/>
          <w:sz w:val="28"/>
          <w:szCs w:val="28"/>
        </w:rPr>
        <w:t>Pranavidya nel Surya</w:t>
      </w:r>
      <w:r w:rsidR="00876415">
        <w:rPr>
          <w:rFonts w:cstheme="minorHAnsi"/>
          <w:b/>
          <w:sz w:val="28"/>
          <w:szCs w:val="28"/>
        </w:rPr>
        <w:t xml:space="preserve"> </w:t>
      </w:r>
      <w:r w:rsidRPr="00461D33">
        <w:rPr>
          <w:rFonts w:cstheme="minorHAnsi"/>
          <w:b/>
          <w:sz w:val="28"/>
          <w:szCs w:val="28"/>
        </w:rPr>
        <w:t>Namaskara</w:t>
      </w:r>
    </w:p>
    <w:p w14:paraId="6823A635" w14:textId="77777777" w:rsidR="0067526E" w:rsidRDefault="0067526E" w:rsidP="005E2A9E">
      <w:pPr>
        <w:jc w:val="both"/>
        <w:rPr>
          <w:rFonts w:cstheme="minorHAnsi"/>
          <w:sz w:val="28"/>
          <w:szCs w:val="28"/>
        </w:rPr>
      </w:pPr>
    </w:p>
    <w:p w14:paraId="3AAC3A70" w14:textId="77777777" w:rsidR="0067526E" w:rsidRPr="00461D33" w:rsidRDefault="0067526E" w:rsidP="0067526E">
      <w:pPr>
        <w:tabs>
          <w:tab w:val="left" w:pos="5550"/>
        </w:tabs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Assuntina Forza </w:t>
      </w:r>
    </w:p>
    <w:p w14:paraId="7C4AA5D6" w14:textId="77777777" w:rsidR="0067526E" w:rsidRDefault="0067526E" w:rsidP="0067526E">
      <w:pPr>
        <w:rPr>
          <w:rFonts w:cstheme="minorHAnsi"/>
          <w:sz w:val="28"/>
          <w:szCs w:val="28"/>
        </w:rPr>
      </w:pPr>
    </w:p>
    <w:p w14:paraId="56C90A10" w14:textId="77777777" w:rsidR="005E2A9E" w:rsidRDefault="00B21B16" w:rsidP="005E2A9E">
      <w:pPr>
        <w:jc w:val="both"/>
        <w:rPr>
          <w:rFonts w:cstheme="minorHAnsi"/>
          <w:sz w:val="28"/>
          <w:szCs w:val="28"/>
        </w:rPr>
      </w:pPr>
      <w:r w:rsidRPr="00461D33">
        <w:rPr>
          <w:rFonts w:cstheme="minorHAnsi"/>
          <w:sz w:val="28"/>
          <w:szCs w:val="28"/>
        </w:rPr>
        <w:t xml:space="preserve">La prima lezione di </w:t>
      </w:r>
      <w:r w:rsidRPr="00461D33">
        <w:rPr>
          <w:rFonts w:cstheme="minorHAnsi"/>
          <w:i/>
          <w:sz w:val="28"/>
          <w:szCs w:val="28"/>
        </w:rPr>
        <w:t>pranavidya</w:t>
      </w:r>
      <w:r w:rsidRPr="00461D33">
        <w:rPr>
          <w:rFonts w:cstheme="minorHAnsi"/>
          <w:sz w:val="28"/>
          <w:szCs w:val="28"/>
        </w:rPr>
        <w:t xml:space="preserve"> inizia l’analisi del fenomeno respiro, attraverso una sua attenta osservazione; </w:t>
      </w:r>
      <w:r w:rsidRPr="00461D33">
        <w:rPr>
          <w:rFonts w:cstheme="minorHAnsi"/>
          <w:i/>
          <w:sz w:val="28"/>
          <w:szCs w:val="28"/>
        </w:rPr>
        <w:t>“vidya”</w:t>
      </w:r>
      <w:r w:rsidR="009E568E" w:rsidRPr="00461D33">
        <w:rPr>
          <w:rFonts w:cstheme="minorHAnsi"/>
          <w:sz w:val="28"/>
          <w:szCs w:val="28"/>
        </w:rPr>
        <w:t xml:space="preserve"> vuol dire osservare se</w:t>
      </w:r>
      <w:r w:rsidRPr="00461D33">
        <w:rPr>
          <w:rFonts w:cstheme="minorHAnsi"/>
          <w:sz w:val="28"/>
          <w:szCs w:val="28"/>
        </w:rPr>
        <w:t>nza modificare, si osserva semplicemente per porsi in ascolto di ciò che accade. Osservare il r</w:t>
      </w:r>
      <w:r w:rsidR="00C47482">
        <w:rPr>
          <w:rFonts w:cstheme="minorHAnsi"/>
          <w:sz w:val="28"/>
          <w:szCs w:val="28"/>
        </w:rPr>
        <w:t>espiro senza cambiarlo intenzionalmente</w:t>
      </w:r>
      <w:r w:rsidRPr="00461D33">
        <w:rPr>
          <w:rFonts w:cstheme="minorHAnsi"/>
          <w:sz w:val="28"/>
          <w:szCs w:val="28"/>
        </w:rPr>
        <w:t>, osse</w:t>
      </w:r>
      <w:r w:rsidR="00604378" w:rsidRPr="00461D33">
        <w:rPr>
          <w:rFonts w:cstheme="minorHAnsi"/>
          <w:sz w:val="28"/>
          <w:szCs w:val="28"/>
        </w:rPr>
        <w:t>r</w:t>
      </w:r>
      <w:r w:rsidR="00F604B4">
        <w:rPr>
          <w:rFonts w:cstheme="minorHAnsi"/>
          <w:sz w:val="28"/>
          <w:szCs w:val="28"/>
        </w:rPr>
        <w:t>vare il corpo mentre respiriamo</w:t>
      </w:r>
      <w:r w:rsidRPr="00461D33">
        <w:rPr>
          <w:rFonts w:cstheme="minorHAnsi"/>
          <w:sz w:val="28"/>
          <w:szCs w:val="28"/>
        </w:rPr>
        <w:t xml:space="preserve">, notando le diverse funzioni del respiro stesso. </w:t>
      </w:r>
      <w:r w:rsidR="0073420D">
        <w:rPr>
          <w:rFonts w:cstheme="minorHAnsi"/>
          <w:sz w:val="28"/>
          <w:szCs w:val="28"/>
        </w:rPr>
        <w:t>O</w:t>
      </w:r>
      <w:r w:rsidR="005E2A9E">
        <w:rPr>
          <w:rFonts w:cstheme="minorHAnsi"/>
          <w:sz w:val="28"/>
          <w:szCs w:val="28"/>
        </w:rPr>
        <w:t>sservare il ciclo respiratorio, la sua durata, le modalità attraverso cui si manifesta, il tipo di respirazione addominale, toracica o clavicolare, il ritmo, il rapporto reciproco</w:t>
      </w:r>
      <w:r w:rsidR="0073420D">
        <w:rPr>
          <w:rFonts w:cstheme="minorHAnsi"/>
          <w:sz w:val="28"/>
          <w:szCs w:val="28"/>
        </w:rPr>
        <w:t>:</w:t>
      </w:r>
      <w:r w:rsidR="002011B7">
        <w:rPr>
          <w:rFonts w:cstheme="minorHAnsi"/>
          <w:sz w:val="28"/>
          <w:szCs w:val="28"/>
        </w:rPr>
        <w:t xml:space="preserve"> </w:t>
      </w:r>
      <w:r w:rsidR="005E2A9E">
        <w:rPr>
          <w:rFonts w:cstheme="minorHAnsi"/>
          <w:sz w:val="28"/>
          <w:szCs w:val="28"/>
        </w:rPr>
        <w:t>inspiro</w:t>
      </w:r>
      <w:r w:rsidR="0073420D">
        <w:rPr>
          <w:rFonts w:cstheme="minorHAnsi"/>
          <w:sz w:val="28"/>
          <w:szCs w:val="28"/>
        </w:rPr>
        <w:t xml:space="preserve"> -</w:t>
      </w:r>
      <w:r w:rsidR="005E2A9E">
        <w:rPr>
          <w:rFonts w:cstheme="minorHAnsi"/>
          <w:sz w:val="28"/>
          <w:szCs w:val="28"/>
        </w:rPr>
        <w:t xml:space="preserve"> espiro.</w:t>
      </w:r>
    </w:p>
    <w:p w14:paraId="7993E372" w14:textId="77777777" w:rsidR="005E2A9E" w:rsidRDefault="00B21B16" w:rsidP="00461D33">
      <w:pPr>
        <w:jc w:val="both"/>
        <w:rPr>
          <w:rFonts w:cstheme="minorHAnsi"/>
          <w:sz w:val="28"/>
          <w:szCs w:val="28"/>
        </w:rPr>
      </w:pPr>
      <w:r w:rsidRPr="00461D33">
        <w:rPr>
          <w:rFonts w:cstheme="minorHAnsi"/>
          <w:sz w:val="28"/>
          <w:szCs w:val="28"/>
        </w:rPr>
        <w:t xml:space="preserve">Con il </w:t>
      </w:r>
      <w:r w:rsidRPr="00C47482">
        <w:rPr>
          <w:rFonts w:cstheme="minorHAnsi"/>
          <w:b/>
          <w:sz w:val="28"/>
          <w:szCs w:val="28"/>
        </w:rPr>
        <w:t>pranavidya</w:t>
      </w:r>
      <w:r w:rsidRPr="00461D33">
        <w:rPr>
          <w:rFonts w:cstheme="minorHAnsi"/>
          <w:sz w:val="28"/>
          <w:szCs w:val="28"/>
        </w:rPr>
        <w:t xml:space="preserve"> è facile rende</w:t>
      </w:r>
      <w:r w:rsidR="007D38BE" w:rsidRPr="00461D33">
        <w:rPr>
          <w:rFonts w:cstheme="minorHAnsi"/>
          <w:sz w:val="28"/>
          <w:szCs w:val="28"/>
        </w:rPr>
        <w:t>rsi conto, attraverso una consapevole</w:t>
      </w:r>
      <w:r w:rsidRPr="00461D33">
        <w:rPr>
          <w:rFonts w:cstheme="minorHAnsi"/>
          <w:sz w:val="28"/>
          <w:szCs w:val="28"/>
        </w:rPr>
        <w:t xml:space="preserve"> osservazione, di come il respiro è, in</w:t>
      </w:r>
      <w:r w:rsidR="0067526E">
        <w:rPr>
          <w:rFonts w:cstheme="minorHAnsi"/>
          <w:sz w:val="28"/>
          <w:szCs w:val="28"/>
        </w:rPr>
        <w:t xml:space="preserve"> certa misura, lo specchio delle</w:t>
      </w:r>
      <w:r w:rsidRPr="00461D33">
        <w:rPr>
          <w:rFonts w:cstheme="minorHAnsi"/>
          <w:sz w:val="28"/>
          <w:szCs w:val="28"/>
        </w:rPr>
        <w:t xml:space="preserve"> nostre emozioni in un dato momento. La vidya ci aiuta a capire come il ritmo respiratorio sia collegato alla nostra vita emotiva, emozionale e psichica. A seconda</w:t>
      </w:r>
      <w:r w:rsidR="007D38BE" w:rsidRPr="00461D33">
        <w:rPr>
          <w:rFonts w:cstheme="minorHAnsi"/>
          <w:sz w:val="28"/>
          <w:szCs w:val="28"/>
        </w:rPr>
        <w:t xml:space="preserve"> che siamo ansiosi, agitati, o</w:t>
      </w:r>
      <w:r w:rsidR="009E568E" w:rsidRPr="00461D33">
        <w:rPr>
          <w:rFonts w:cstheme="minorHAnsi"/>
          <w:sz w:val="28"/>
          <w:szCs w:val="28"/>
        </w:rPr>
        <w:t>p</w:t>
      </w:r>
      <w:r w:rsidRPr="00461D33">
        <w:rPr>
          <w:rFonts w:cstheme="minorHAnsi"/>
          <w:sz w:val="28"/>
          <w:szCs w:val="28"/>
        </w:rPr>
        <w:t>pure al contrario perfettamente rilassati, la respirazione differisce profondamente. Essa è infatti influenzata dallo stato d’animo dominante in una determinata fase della nostra vita. Con la vidya si osserva anche come i nostri stati mentali siano correlati alla quantità e alla qualità del respiro. Infat</w:t>
      </w:r>
      <w:r w:rsidR="00BE5313" w:rsidRPr="00461D33">
        <w:rPr>
          <w:rFonts w:cstheme="minorHAnsi"/>
          <w:sz w:val="28"/>
          <w:szCs w:val="28"/>
        </w:rPr>
        <w:t>ti, più velocemente respiriamo e</w:t>
      </w:r>
      <w:r w:rsidRPr="00461D33">
        <w:rPr>
          <w:rFonts w:cstheme="minorHAnsi"/>
          <w:sz w:val="28"/>
          <w:szCs w:val="28"/>
        </w:rPr>
        <w:t xml:space="preserve"> più </w:t>
      </w:r>
      <w:r w:rsidR="0067526E">
        <w:rPr>
          <w:rFonts w:cstheme="minorHAnsi"/>
          <w:sz w:val="28"/>
          <w:szCs w:val="28"/>
        </w:rPr>
        <w:t>forza</w:t>
      </w:r>
      <w:r w:rsidRPr="00461D33">
        <w:rPr>
          <w:rFonts w:cstheme="minorHAnsi"/>
          <w:sz w:val="28"/>
          <w:szCs w:val="28"/>
        </w:rPr>
        <w:t xml:space="preserve"> consumiamo e il nostro sistema risulta affaticato come anche la nostra mente, con l’insorgenza di possibili</w:t>
      </w:r>
      <w:r w:rsidR="009E568E" w:rsidRPr="00461D33">
        <w:rPr>
          <w:rFonts w:cstheme="minorHAnsi"/>
          <w:sz w:val="28"/>
          <w:szCs w:val="28"/>
        </w:rPr>
        <w:t xml:space="preserve"> disturbi</w:t>
      </w:r>
      <w:r w:rsidRPr="00461D33">
        <w:rPr>
          <w:rFonts w:cstheme="minorHAnsi"/>
          <w:sz w:val="28"/>
          <w:szCs w:val="28"/>
        </w:rPr>
        <w:t xml:space="preserve"> psico-fisici</w:t>
      </w:r>
      <w:r w:rsidR="0067526E">
        <w:rPr>
          <w:rFonts w:cstheme="minorHAnsi"/>
          <w:sz w:val="28"/>
          <w:szCs w:val="28"/>
        </w:rPr>
        <w:t xml:space="preserve"> e nervosismo</w:t>
      </w:r>
      <w:r w:rsidRPr="00461D33">
        <w:rPr>
          <w:rFonts w:cstheme="minorHAnsi"/>
          <w:sz w:val="28"/>
          <w:szCs w:val="28"/>
        </w:rPr>
        <w:t xml:space="preserve">. Al contrario, una respirazione più lenta, ritmica e profonda consuma meno </w:t>
      </w:r>
      <w:r w:rsidR="0067526E">
        <w:rPr>
          <w:rFonts w:cstheme="minorHAnsi"/>
          <w:sz w:val="28"/>
          <w:szCs w:val="28"/>
        </w:rPr>
        <w:t>forza</w:t>
      </w:r>
      <w:r w:rsidRPr="00461D33">
        <w:rPr>
          <w:rFonts w:cstheme="minorHAnsi"/>
          <w:sz w:val="28"/>
          <w:szCs w:val="28"/>
        </w:rPr>
        <w:t>, fornisce ma</w:t>
      </w:r>
      <w:r w:rsidR="00BE5313" w:rsidRPr="00461D33">
        <w:rPr>
          <w:rFonts w:cstheme="minorHAnsi"/>
          <w:sz w:val="28"/>
          <w:szCs w:val="28"/>
        </w:rPr>
        <w:t>ggior ossigeno alle cellule e a</w:t>
      </w:r>
      <w:r w:rsidRPr="00461D33">
        <w:rPr>
          <w:rFonts w:cstheme="minorHAnsi"/>
          <w:sz w:val="28"/>
          <w:szCs w:val="28"/>
        </w:rPr>
        <w:t>gli organi, accrescendo il nostro livello di vitalità.</w:t>
      </w:r>
      <w:r w:rsidR="005E2A9E" w:rsidRPr="005E2A9E">
        <w:rPr>
          <w:rFonts w:cstheme="minorHAnsi"/>
          <w:sz w:val="28"/>
          <w:szCs w:val="28"/>
        </w:rPr>
        <w:t xml:space="preserve"> </w:t>
      </w:r>
    </w:p>
    <w:p w14:paraId="3989923D" w14:textId="77777777" w:rsidR="0067526E" w:rsidRDefault="005E2A9E" w:rsidP="009E568E">
      <w:p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Un esempio paradigmatico di quanto esposto sopra è la sequenza del </w:t>
      </w:r>
      <w:r w:rsidR="00B21B16" w:rsidRPr="00461D33">
        <w:rPr>
          <w:rFonts w:cstheme="minorHAnsi"/>
          <w:sz w:val="28"/>
          <w:szCs w:val="28"/>
        </w:rPr>
        <w:t>“</w:t>
      </w:r>
      <w:r w:rsidR="00B21B16" w:rsidRPr="00461D33">
        <w:rPr>
          <w:rFonts w:cstheme="minorHAnsi"/>
          <w:b/>
          <w:sz w:val="28"/>
          <w:szCs w:val="28"/>
        </w:rPr>
        <w:t>Saluto al Sole</w:t>
      </w:r>
      <w:r w:rsidR="0067526E">
        <w:rPr>
          <w:rFonts w:cstheme="minorHAnsi"/>
          <w:sz w:val="28"/>
          <w:szCs w:val="28"/>
        </w:rPr>
        <w:t>”</w:t>
      </w:r>
      <w:r w:rsidR="00B21B16" w:rsidRPr="00461D33">
        <w:rPr>
          <w:rFonts w:cstheme="minorHAnsi"/>
          <w:sz w:val="28"/>
          <w:szCs w:val="28"/>
        </w:rPr>
        <w:t xml:space="preserve">, dove il respiro si esprime in varie forme. </w:t>
      </w:r>
    </w:p>
    <w:p w14:paraId="6DBBF185" w14:textId="77777777" w:rsidR="0067526E" w:rsidRDefault="00B21B16" w:rsidP="009E568E">
      <w:pPr>
        <w:jc w:val="both"/>
        <w:rPr>
          <w:rFonts w:cstheme="minorHAnsi"/>
          <w:sz w:val="28"/>
          <w:szCs w:val="28"/>
        </w:rPr>
      </w:pPr>
      <w:r w:rsidRPr="00461D33">
        <w:rPr>
          <w:rFonts w:cstheme="minorHAnsi"/>
          <w:sz w:val="28"/>
          <w:szCs w:val="28"/>
        </w:rPr>
        <w:t xml:space="preserve">Nelle diverse posizioni del </w:t>
      </w:r>
      <w:r w:rsidRPr="00461D33">
        <w:rPr>
          <w:rFonts w:cstheme="minorHAnsi"/>
          <w:i/>
          <w:sz w:val="28"/>
          <w:szCs w:val="28"/>
        </w:rPr>
        <w:t>“Surya</w:t>
      </w:r>
      <w:r w:rsidR="00F604B4">
        <w:rPr>
          <w:rFonts w:cstheme="minorHAnsi"/>
          <w:i/>
          <w:sz w:val="28"/>
          <w:szCs w:val="28"/>
        </w:rPr>
        <w:t xml:space="preserve"> </w:t>
      </w:r>
      <w:r w:rsidRPr="00461D33">
        <w:rPr>
          <w:rFonts w:cstheme="minorHAnsi"/>
          <w:i/>
          <w:sz w:val="28"/>
          <w:szCs w:val="28"/>
        </w:rPr>
        <w:t>Namaskara”</w:t>
      </w:r>
      <w:r w:rsidRPr="00461D33">
        <w:rPr>
          <w:rFonts w:cstheme="minorHAnsi"/>
          <w:sz w:val="28"/>
          <w:szCs w:val="28"/>
        </w:rPr>
        <w:t xml:space="preserve"> cresce l’attitudine all’osservazione degli atti respiratori e d</w:t>
      </w:r>
      <w:r w:rsidR="0073420D">
        <w:rPr>
          <w:rFonts w:cstheme="minorHAnsi"/>
          <w:sz w:val="28"/>
          <w:szCs w:val="28"/>
        </w:rPr>
        <w:t xml:space="preserve">i come essi si possono modulare </w:t>
      </w:r>
      <w:r w:rsidRPr="00461D33">
        <w:rPr>
          <w:rFonts w:cstheme="minorHAnsi"/>
          <w:sz w:val="28"/>
          <w:szCs w:val="28"/>
        </w:rPr>
        <w:t>praticando questa sequenza con una certa regolarità, costanza e partecipazione mentale. Più ci si muove nella consapevolezza della vidya, più si riesce ad avvertire e percepire come il respiro possa migliorare nella sua qualità, apportando numerosi benefici al nostro</w:t>
      </w:r>
      <w:r w:rsidR="007D38BE" w:rsidRPr="00461D33">
        <w:rPr>
          <w:rFonts w:cstheme="minorHAnsi"/>
          <w:sz w:val="28"/>
          <w:szCs w:val="28"/>
        </w:rPr>
        <w:t xml:space="preserve"> stato mentale, emotivo e</w:t>
      </w:r>
      <w:r w:rsidRPr="00461D33">
        <w:rPr>
          <w:rFonts w:cstheme="minorHAnsi"/>
          <w:sz w:val="28"/>
          <w:szCs w:val="28"/>
        </w:rPr>
        <w:t xml:space="preserve"> fisico. </w:t>
      </w:r>
    </w:p>
    <w:p w14:paraId="5E2D6078" w14:textId="77777777" w:rsidR="00461D33" w:rsidRPr="005E2A9E" w:rsidRDefault="00B21B16" w:rsidP="009E568E">
      <w:pPr>
        <w:jc w:val="both"/>
        <w:rPr>
          <w:rFonts w:cstheme="minorHAnsi"/>
          <w:b/>
          <w:sz w:val="28"/>
          <w:szCs w:val="28"/>
        </w:rPr>
      </w:pPr>
      <w:r w:rsidRPr="00461D33">
        <w:rPr>
          <w:rFonts w:cstheme="minorHAnsi"/>
          <w:sz w:val="28"/>
          <w:szCs w:val="28"/>
        </w:rPr>
        <w:lastRenderedPageBreak/>
        <w:t xml:space="preserve">Nelle </w:t>
      </w:r>
      <w:r w:rsidR="009E568E" w:rsidRPr="00461D33">
        <w:rPr>
          <w:rFonts w:cstheme="minorHAnsi"/>
          <w:sz w:val="28"/>
          <w:szCs w:val="28"/>
        </w:rPr>
        <w:t xml:space="preserve">prime pratiche del </w:t>
      </w:r>
      <w:r w:rsidR="009E568E" w:rsidRPr="00461D33">
        <w:rPr>
          <w:rFonts w:cstheme="minorHAnsi"/>
          <w:i/>
          <w:sz w:val="28"/>
          <w:szCs w:val="28"/>
        </w:rPr>
        <w:t>S</w:t>
      </w:r>
      <w:r w:rsidRPr="00461D33">
        <w:rPr>
          <w:rFonts w:cstheme="minorHAnsi"/>
          <w:i/>
          <w:sz w:val="28"/>
          <w:szCs w:val="28"/>
        </w:rPr>
        <w:t>aluto al Sole</w:t>
      </w:r>
      <w:r w:rsidR="007D38BE" w:rsidRPr="00461D33">
        <w:rPr>
          <w:rFonts w:cstheme="minorHAnsi"/>
          <w:sz w:val="28"/>
          <w:szCs w:val="28"/>
        </w:rPr>
        <w:t>,</w:t>
      </w:r>
      <w:r w:rsidRPr="00461D33">
        <w:rPr>
          <w:rFonts w:cstheme="minorHAnsi"/>
          <w:sz w:val="28"/>
          <w:szCs w:val="28"/>
        </w:rPr>
        <w:t xml:space="preserve"> può succede</w:t>
      </w:r>
      <w:r w:rsidR="00C47482">
        <w:rPr>
          <w:rFonts w:cstheme="minorHAnsi"/>
          <w:sz w:val="28"/>
          <w:szCs w:val="28"/>
        </w:rPr>
        <w:t>re di avvertire un respiro un p</w:t>
      </w:r>
      <w:r w:rsidR="0067526E">
        <w:rPr>
          <w:rFonts w:cstheme="minorHAnsi"/>
          <w:sz w:val="28"/>
          <w:szCs w:val="28"/>
        </w:rPr>
        <w:t>o’</w:t>
      </w:r>
      <w:r w:rsidRPr="00461D33">
        <w:rPr>
          <w:rFonts w:cstheme="minorHAnsi"/>
          <w:sz w:val="28"/>
          <w:szCs w:val="28"/>
        </w:rPr>
        <w:t xml:space="preserve"> affannoso o comunque non del tutto regolare nel suo ritmo. A volte, si può osservare un respiro corto</w:t>
      </w:r>
      <w:r w:rsidR="007D38BE" w:rsidRPr="00461D33">
        <w:rPr>
          <w:rFonts w:cstheme="minorHAnsi"/>
          <w:sz w:val="28"/>
          <w:szCs w:val="28"/>
        </w:rPr>
        <w:t>,</w:t>
      </w:r>
      <w:r w:rsidRPr="00461D33">
        <w:rPr>
          <w:rFonts w:cstheme="minorHAnsi"/>
          <w:sz w:val="28"/>
          <w:szCs w:val="28"/>
        </w:rPr>
        <w:t xml:space="preserve"> poco agevole o poco soddisfacente, il che rende la detta pratica u</w:t>
      </w:r>
      <w:r w:rsidR="00BE5313" w:rsidRPr="00461D33">
        <w:rPr>
          <w:rFonts w:cstheme="minorHAnsi"/>
          <w:sz w:val="28"/>
          <w:szCs w:val="28"/>
        </w:rPr>
        <w:t xml:space="preserve">n po’ faticosa. Questi problemi, </w:t>
      </w:r>
      <w:r w:rsidRPr="00461D33">
        <w:rPr>
          <w:rFonts w:cstheme="minorHAnsi"/>
          <w:sz w:val="28"/>
          <w:szCs w:val="28"/>
        </w:rPr>
        <w:t>che potrebbero essere tipici del principiante, a mio avviso, de</w:t>
      </w:r>
      <w:r w:rsidR="0067526E">
        <w:rPr>
          <w:rFonts w:cstheme="minorHAnsi"/>
          <w:sz w:val="28"/>
          <w:szCs w:val="28"/>
        </w:rPr>
        <w:t>rivano da una scarsa o</w:t>
      </w:r>
      <w:r w:rsidRPr="00461D33">
        <w:rPr>
          <w:rFonts w:cstheme="minorHAnsi"/>
          <w:sz w:val="28"/>
          <w:szCs w:val="28"/>
        </w:rPr>
        <w:t xml:space="preserve"> assenza </w:t>
      </w:r>
      <w:r w:rsidR="00C47482">
        <w:rPr>
          <w:rFonts w:cstheme="minorHAnsi"/>
          <w:sz w:val="28"/>
          <w:szCs w:val="28"/>
        </w:rPr>
        <w:t xml:space="preserve">totale </w:t>
      </w:r>
      <w:r w:rsidRPr="00461D33">
        <w:rPr>
          <w:rFonts w:cstheme="minorHAnsi"/>
          <w:sz w:val="28"/>
          <w:szCs w:val="28"/>
        </w:rPr>
        <w:t>di vidya nell’eseguire le varie posizioni dell</w:t>
      </w:r>
      <w:r w:rsidR="00BE5313" w:rsidRPr="00461D33">
        <w:rPr>
          <w:rFonts w:cstheme="minorHAnsi"/>
          <w:sz w:val="28"/>
          <w:szCs w:val="28"/>
        </w:rPr>
        <w:t>a sequenza. Diversamente, più po</w:t>
      </w:r>
      <w:r w:rsidRPr="00461D33">
        <w:rPr>
          <w:rFonts w:cstheme="minorHAnsi"/>
          <w:sz w:val="28"/>
          <w:szCs w:val="28"/>
        </w:rPr>
        <w:t>rtiamo attenzione e consapevolezza al pranavidya e più il respiro cambia naturalmente senza sforzo alcuno.</w:t>
      </w:r>
      <w:r w:rsidR="0073420D">
        <w:rPr>
          <w:rFonts w:cstheme="minorHAnsi"/>
          <w:sz w:val="28"/>
          <w:szCs w:val="28"/>
        </w:rPr>
        <w:t xml:space="preserve"> U</w:t>
      </w:r>
      <w:r w:rsidR="00E07C3D">
        <w:rPr>
          <w:rFonts w:cstheme="minorHAnsi"/>
          <w:sz w:val="28"/>
          <w:szCs w:val="28"/>
        </w:rPr>
        <w:t>n’osservazion</w:t>
      </w:r>
      <w:r w:rsidR="0067526E">
        <w:rPr>
          <w:rFonts w:cstheme="minorHAnsi"/>
          <w:sz w:val="28"/>
          <w:szCs w:val="28"/>
        </w:rPr>
        <w:t>e attenta comporta, durante il Saluto al S</w:t>
      </w:r>
      <w:r w:rsidR="00E07C3D">
        <w:rPr>
          <w:rFonts w:cstheme="minorHAnsi"/>
          <w:sz w:val="28"/>
          <w:szCs w:val="28"/>
        </w:rPr>
        <w:t>ole, un ritmo respiratorio profondo</w:t>
      </w:r>
      <w:r w:rsidR="0067526E">
        <w:rPr>
          <w:rFonts w:cstheme="minorHAnsi"/>
          <w:sz w:val="28"/>
          <w:szCs w:val="28"/>
        </w:rPr>
        <w:t>, calmo</w:t>
      </w:r>
      <w:r w:rsidR="0073420D">
        <w:rPr>
          <w:rFonts w:cstheme="minorHAnsi"/>
          <w:sz w:val="28"/>
          <w:szCs w:val="28"/>
        </w:rPr>
        <w:t>, armonioso e fluido.</w:t>
      </w:r>
      <w:r w:rsidRPr="00461D33">
        <w:rPr>
          <w:rFonts w:cstheme="minorHAnsi"/>
          <w:sz w:val="28"/>
          <w:szCs w:val="28"/>
        </w:rPr>
        <w:t xml:space="preserve"> D</w:t>
      </w:r>
      <w:r w:rsidR="0067526E">
        <w:rPr>
          <w:rFonts w:cstheme="minorHAnsi"/>
          <w:sz w:val="28"/>
          <w:szCs w:val="28"/>
        </w:rPr>
        <w:t xml:space="preserve">ifatti, portando la vidya in un </w:t>
      </w:r>
      <w:r w:rsidRPr="00461D33">
        <w:rPr>
          <w:rFonts w:cstheme="minorHAnsi"/>
          <w:sz w:val="28"/>
          <w:szCs w:val="28"/>
        </w:rPr>
        <w:t>asana, inevitabilmente qualcosa cambia e si modifica favorevolmente nel corpo, nello stato emotivo e mentale.</w:t>
      </w:r>
    </w:p>
    <w:p w14:paraId="0DDABDD4" w14:textId="77777777" w:rsidR="0067526E" w:rsidRDefault="00B21B16" w:rsidP="009E568E">
      <w:pPr>
        <w:jc w:val="both"/>
        <w:rPr>
          <w:rFonts w:cstheme="minorHAnsi"/>
          <w:sz w:val="28"/>
          <w:szCs w:val="28"/>
        </w:rPr>
      </w:pPr>
      <w:r w:rsidRPr="00461D33">
        <w:rPr>
          <w:rFonts w:cstheme="minorHAnsi"/>
          <w:sz w:val="28"/>
          <w:szCs w:val="28"/>
        </w:rPr>
        <w:t xml:space="preserve">Il </w:t>
      </w:r>
      <w:r w:rsidRPr="00461D33">
        <w:rPr>
          <w:rFonts w:cstheme="minorHAnsi"/>
          <w:b/>
          <w:sz w:val="28"/>
          <w:szCs w:val="28"/>
        </w:rPr>
        <w:t>SuryaNamaskara</w:t>
      </w:r>
      <w:r w:rsidRPr="00461D33">
        <w:rPr>
          <w:rFonts w:cstheme="minorHAnsi"/>
          <w:sz w:val="28"/>
          <w:szCs w:val="28"/>
        </w:rPr>
        <w:t xml:space="preserve"> può essere praticato, seguendo le fasi del respiro o in modo dinamico e fluente. A seconda del modo in cui si decide</w:t>
      </w:r>
      <w:r w:rsidR="007D38BE" w:rsidRPr="00461D33">
        <w:rPr>
          <w:rFonts w:cstheme="minorHAnsi"/>
          <w:sz w:val="28"/>
          <w:szCs w:val="28"/>
        </w:rPr>
        <w:t xml:space="preserve"> di</w:t>
      </w:r>
      <w:r w:rsidRPr="00461D33">
        <w:rPr>
          <w:rFonts w:cstheme="minorHAnsi"/>
          <w:sz w:val="28"/>
          <w:szCs w:val="28"/>
        </w:rPr>
        <w:t xml:space="preserve"> eseguirlo, il respir</w:t>
      </w:r>
      <w:r w:rsidR="0073420D">
        <w:rPr>
          <w:rFonts w:cstheme="minorHAnsi"/>
          <w:sz w:val="28"/>
          <w:szCs w:val="28"/>
        </w:rPr>
        <w:t xml:space="preserve">o assumerà connotazioni diverse, pur rimanendo esso solo l’unica guida di ogni movimento. </w:t>
      </w:r>
    </w:p>
    <w:p w14:paraId="1BB12684" w14:textId="77777777" w:rsidR="0067526E" w:rsidRDefault="00B21B16" w:rsidP="009E568E">
      <w:pPr>
        <w:jc w:val="both"/>
        <w:rPr>
          <w:rFonts w:cstheme="minorHAnsi"/>
          <w:sz w:val="28"/>
          <w:szCs w:val="28"/>
        </w:rPr>
      </w:pPr>
      <w:r w:rsidRPr="00461D33">
        <w:rPr>
          <w:rFonts w:cstheme="minorHAnsi"/>
          <w:sz w:val="28"/>
          <w:szCs w:val="28"/>
        </w:rPr>
        <w:t>Se lo</w:t>
      </w:r>
      <w:r w:rsidR="007D38BE" w:rsidRPr="00461D33">
        <w:rPr>
          <w:rFonts w:cstheme="minorHAnsi"/>
          <w:sz w:val="28"/>
          <w:szCs w:val="28"/>
        </w:rPr>
        <w:t xml:space="preserve"> si</w:t>
      </w:r>
      <w:r w:rsidR="0073420D">
        <w:rPr>
          <w:rFonts w:cstheme="minorHAnsi"/>
          <w:sz w:val="28"/>
          <w:szCs w:val="28"/>
        </w:rPr>
        <w:t xml:space="preserve"> </w:t>
      </w:r>
      <w:r w:rsidR="009E568E" w:rsidRPr="00461D33">
        <w:rPr>
          <w:rFonts w:cstheme="minorHAnsi"/>
          <w:sz w:val="28"/>
          <w:szCs w:val="28"/>
        </w:rPr>
        <w:t>pratica in modo rapido, vedremo che il ritmo respiratorio aumenterà, perché a sua volta aumenta</w:t>
      </w:r>
      <w:r w:rsidR="0073420D" w:rsidRPr="0073420D">
        <w:rPr>
          <w:rFonts w:cstheme="minorHAnsi"/>
          <w:sz w:val="28"/>
          <w:szCs w:val="28"/>
        </w:rPr>
        <w:t xml:space="preserve"> </w:t>
      </w:r>
      <w:r w:rsidR="0073420D">
        <w:rPr>
          <w:rFonts w:cstheme="minorHAnsi"/>
          <w:sz w:val="28"/>
          <w:szCs w:val="28"/>
        </w:rPr>
        <w:t xml:space="preserve">la frequenza cardiaca. </w:t>
      </w:r>
      <w:r w:rsidR="009E568E" w:rsidRPr="00461D33">
        <w:rPr>
          <w:rFonts w:cstheme="minorHAnsi"/>
          <w:sz w:val="28"/>
          <w:szCs w:val="28"/>
        </w:rPr>
        <w:t>Per riportare il respiro al ri</w:t>
      </w:r>
      <w:r w:rsidR="00BE5313" w:rsidRPr="00461D33">
        <w:rPr>
          <w:rFonts w:cstheme="minorHAnsi"/>
          <w:sz w:val="28"/>
          <w:szCs w:val="28"/>
        </w:rPr>
        <w:t>tmo regolare a conclusione del S</w:t>
      </w:r>
      <w:r w:rsidR="009E568E" w:rsidRPr="00461D33">
        <w:rPr>
          <w:rFonts w:cstheme="minorHAnsi"/>
          <w:sz w:val="28"/>
          <w:szCs w:val="28"/>
        </w:rPr>
        <w:t xml:space="preserve">aluto al Sole, ci si può fermare per qualche minuto con le </w:t>
      </w:r>
      <w:r w:rsidR="00876415">
        <w:rPr>
          <w:rFonts w:cstheme="minorHAnsi"/>
          <w:sz w:val="28"/>
          <w:szCs w:val="28"/>
        </w:rPr>
        <w:t>mani giunte appoggiate al petto o</w:t>
      </w:r>
      <w:r w:rsidR="009E568E" w:rsidRPr="00461D33">
        <w:rPr>
          <w:rFonts w:cstheme="minorHAnsi"/>
          <w:sz w:val="28"/>
          <w:szCs w:val="28"/>
        </w:rPr>
        <w:t xml:space="preserve"> seduti comodamente in </w:t>
      </w:r>
      <w:r w:rsidR="0067526E">
        <w:rPr>
          <w:rFonts w:cstheme="minorHAnsi"/>
          <w:sz w:val="28"/>
          <w:szCs w:val="28"/>
        </w:rPr>
        <w:t>S</w:t>
      </w:r>
      <w:r w:rsidR="009E568E" w:rsidRPr="00461D33">
        <w:rPr>
          <w:rFonts w:cstheme="minorHAnsi"/>
          <w:sz w:val="28"/>
          <w:szCs w:val="28"/>
        </w:rPr>
        <w:t>uk</w:t>
      </w:r>
      <w:r w:rsidR="00CB7653" w:rsidRPr="00461D33">
        <w:rPr>
          <w:rFonts w:cstheme="minorHAnsi"/>
          <w:sz w:val="28"/>
          <w:szCs w:val="28"/>
        </w:rPr>
        <w:t>k</w:t>
      </w:r>
      <w:r w:rsidR="009E568E" w:rsidRPr="00461D33">
        <w:rPr>
          <w:rFonts w:cstheme="minorHAnsi"/>
          <w:sz w:val="28"/>
          <w:szCs w:val="28"/>
        </w:rPr>
        <w:t xml:space="preserve">hasana. </w:t>
      </w:r>
    </w:p>
    <w:p w14:paraId="761F47C7" w14:textId="77777777" w:rsidR="0067526E" w:rsidRDefault="009E568E" w:rsidP="009E568E">
      <w:pPr>
        <w:jc w:val="both"/>
        <w:rPr>
          <w:rFonts w:cstheme="minorHAnsi"/>
          <w:sz w:val="28"/>
          <w:szCs w:val="28"/>
        </w:rPr>
      </w:pPr>
      <w:r w:rsidRPr="00461D33">
        <w:rPr>
          <w:rFonts w:cstheme="minorHAnsi"/>
          <w:sz w:val="28"/>
          <w:szCs w:val="28"/>
        </w:rPr>
        <w:t>Se lo si pratica con un ritmo normale o soffermandosi qualche istante in ognuna de</w:t>
      </w:r>
      <w:r w:rsidR="0067526E">
        <w:rPr>
          <w:rFonts w:cstheme="minorHAnsi"/>
          <w:sz w:val="28"/>
          <w:szCs w:val="28"/>
        </w:rPr>
        <w:t>gli</w:t>
      </w:r>
      <w:r w:rsidRPr="00461D33">
        <w:rPr>
          <w:rFonts w:cstheme="minorHAnsi"/>
          <w:sz w:val="28"/>
          <w:szCs w:val="28"/>
        </w:rPr>
        <w:t xml:space="preserve"> dodici asana, che compongono la sequenza, vedremo come cresce la capacità di osservazione del respiro con un immediato effetto calmante e meditativo. </w:t>
      </w:r>
    </w:p>
    <w:p w14:paraId="2911957B" w14:textId="77777777" w:rsidR="0073420D" w:rsidRDefault="009E568E" w:rsidP="009E568E">
      <w:pPr>
        <w:jc w:val="both"/>
        <w:rPr>
          <w:rFonts w:cstheme="minorHAnsi"/>
          <w:sz w:val="28"/>
          <w:szCs w:val="28"/>
        </w:rPr>
      </w:pPr>
      <w:r w:rsidRPr="00461D33">
        <w:rPr>
          <w:rFonts w:cstheme="minorHAnsi"/>
          <w:sz w:val="28"/>
          <w:szCs w:val="28"/>
        </w:rPr>
        <w:t>Dunque, sincronizzare la respirazione con i movimenti è essenziale per la vidya, ma anche per un’esecuzione corretta del Saluto al Sole. In caso contrario, l’osservazione ci presenterà un respiro</w:t>
      </w:r>
      <w:r w:rsidR="0073420D">
        <w:rPr>
          <w:rFonts w:cstheme="minorHAnsi"/>
          <w:sz w:val="28"/>
          <w:szCs w:val="28"/>
        </w:rPr>
        <w:t xml:space="preserve"> difficile, corto, affannoso</w:t>
      </w:r>
      <w:r w:rsidRPr="00461D33">
        <w:rPr>
          <w:rFonts w:cstheme="minorHAnsi"/>
          <w:sz w:val="28"/>
          <w:szCs w:val="28"/>
        </w:rPr>
        <w:t xml:space="preserve"> anche</w:t>
      </w:r>
      <w:r w:rsidR="0073420D">
        <w:rPr>
          <w:rFonts w:cstheme="minorHAnsi"/>
          <w:sz w:val="28"/>
          <w:szCs w:val="28"/>
        </w:rPr>
        <w:t xml:space="preserve"> con</w:t>
      </w:r>
      <w:r w:rsidRPr="00461D33">
        <w:rPr>
          <w:rFonts w:cstheme="minorHAnsi"/>
          <w:sz w:val="28"/>
          <w:szCs w:val="28"/>
        </w:rPr>
        <w:t xml:space="preserve"> una possibile sensazione di soffocamento. Se invece si sincronizzano come si deve i movimenti e la respirazione,</w:t>
      </w:r>
      <w:r w:rsidR="007D38BE" w:rsidRPr="00461D33">
        <w:rPr>
          <w:rFonts w:cstheme="minorHAnsi"/>
          <w:sz w:val="28"/>
          <w:szCs w:val="28"/>
        </w:rPr>
        <w:t xml:space="preserve"> portando una giusta osservazione,</w:t>
      </w:r>
      <w:r w:rsidRPr="00461D33">
        <w:rPr>
          <w:rFonts w:cstheme="minorHAnsi"/>
          <w:sz w:val="28"/>
          <w:szCs w:val="28"/>
        </w:rPr>
        <w:t xml:space="preserve"> riusciremo ad eseguire un gran numero di posizioni senza stancarci e perdere fiato. </w:t>
      </w:r>
      <w:r w:rsidR="000A5785" w:rsidRPr="00461D33">
        <w:rPr>
          <w:rFonts w:cstheme="minorHAnsi"/>
          <w:sz w:val="28"/>
          <w:szCs w:val="28"/>
        </w:rPr>
        <w:t>Inoltre, n</w:t>
      </w:r>
      <w:r w:rsidR="00AA0478" w:rsidRPr="00461D33">
        <w:rPr>
          <w:rFonts w:cstheme="minorHAnsi"/>
          <w:sz w:val="28"/>
          <w:szCs w:val="28"/>
        </w:rPr>
        <w:t>ella fattispecie in esame,</w:t>
      </w:r>
      <w:r w:rsidR="000A5785" w:rsidRPr="00461D33">
        <w:rPr>
          <w:rFonts w:cstheme="minorHAnsi"/>
          <w:sz w:val="28"/>
          <w:szCs w:val="28"/>
        </w:rPr>
        <w:t xml:space="preserve"> analiz</w:t>
      </w:r>
      <w:r w:rsidR="0067526E">
        <w:rPr>
          <w:rFonts w:cstheme="minorHAnsi"/>
          <w:sz w:val="28"/>
          <w:szCs w:val="28"/>
        </w:rPr>
        <w:t>zando il respiro in ogni singolo</w:t>
      </w:r>
      <w:r w:rsidR="000A5785" w:rsidRPr="00461D33">
        <w:rPr>
          <w:rFonts w:cstheme="minorHAnsi"/>
          <w:sz w:val="28"/>
          <w:szCs w:val="28"/>
        </w:rPr>
        <w:t xml:space="preserve"> asana,</w:t>
      </w:r>
      <w:r w:rsidR="00AA0478" w:rsidRPr="00461D33">
        <w:rPr>
          <w:rFonts w:cstheme="minorHAnsi"/>
          <w:sz w:val="28"/>
          <w:szCs w:val="28"/>
        </w:rPr>
        <w:t xml:space="preserve"> la vidya ci fa notare, nella prima posizione della sequenza</w:t>
      </w:r>
      <w:r w:rsidR="008E6DBF" w:rsidRPr="00461D33">
        <w:rPr>
          <w:rFonts w:cstheme="minorHAnsi"/>
          <w:sz w:val="28"/>
          <w:szCs w:val="28"/>
        </w:rPr>
        <w:t xml:space="preserve"> (</w:t>
      </w:r>
      <w:r w:rsidR="008E6DBF" w:rsidRPr="00461D33">
        <w:rPr>
          <w:rFonts w:cstheme="minorHAnsi"/>
          <w:i/>
          <w:sz w:val="28"/>
          <w:szCs w:val="28"/>
        </w:rPr>
        <w:t>pranamasana</w:t>
      </w:r>
      <w:r w:rsidR="008E6DBF" w:rsidRPr="00461D33">
        <w:rPr>
          <w:rFonts w:cstheme="minorHAnsi"/>
          <w:sz w:val="28"/>
          <w:szCs w:val="28"/>
        </w:rPr>
        <w:t>)</w:t>
      </w:r>
      <w:r w:rsidR="00461D33" w:rsidRPr="00461D33">
        <w:rPr>
          <w:rFonts w:cstheme="minorHAnsi"/>
          <w:sz w:val="28"/>
          <w:szCs w:val="28"/>
        </w:rPr>
        <w:t xml:space="preserve">, un espiro </w:t>
      </w:r>
      <w:r w:rsidR="00AA0478" w:rsidRPr="00461D33">
        <w:rPr>
          <w:rFonts w:cstheme="minorHAnsi"/>
          <w:sz w:val="28"/>
          <w:szCs w:val="28"/>
        </w:rPr>
        <w:t>che impegna le clavicole e la parte alta delle scapole; nella seconda posizione</w:t>
      </w:r>
      <w:r w:rsidR="008E6DBF" w:rsidRPr="00461D33">
        <w:rPr>
          <w:rFonts w:cstheme="minorHAnsi"/>
          <w:sz w:val="28"/>
          <w:szCs w:val="28"/>
        </w:rPr>
        <w:t xml:space="preserve"> (</w:t>
      </w:r>
      <w:r w:rsidR="008E6DBF" w:rsidRPr="00461D33">
        <w:rPr>
          <w:rFonts w:cstheme="minorHAnsi"/>
          <w:i/>
          <w:sz w:val="28"/>
          <w:szCs w:val="28"/>
        </w:rPr>
        <w:t>hasta</w:t>
      </w:r>
      <w:r w:rsidR="00461D33" w:rsidRPr="00461D33">
        <w:rPr>
          <w:rFonts w:cstheme="minorHAnsi"/>
          <w:i/>
          <w:sz w:val="28"/>
          <w:szCs w:val="28"/>
        </w:rPr>
        <w:t xml:space="preserve"> </w:t>
      </w:r>
      <w:r w:rsidR="008E6DBF" w:rsidRPr="00461D33">
        <w:rPr>
          <w:rFonts w:cstheme="minorHAnsi"/>
          <w:i/>
          <w:sz w:val="28"/>
          <w:szCs w:val="28"/>
        </w:rPr>
        <w:t>uttanasana</w:t>
      </w:r>
      <w:r w:rsidR="008E6DBF" w:rsidRPr="00461D33">
        <w:rPr>
          <w:rFonts w:cstheme="minorHAnsi"/>
          <w:sz w:val="28"/>
          <w:szCs w:val="28"/>
        </w:rPr>
        <w:t>)</w:t>
      </w:r>
      <w:r w:rsidR="00AA0478" w:rsidRPr="00461D33">
        <w:rPr>
          <w:rFonts w:cstheme="minorHAnsi"/>
          <w:sz w:val="28"/>
          <w:szCs w:val="28"/>
        </w:rPr>
        <w:t xml:space="preserve"> l’inspiro parte dall’addome</w:t>
      </w:r>
      <w:r w:rsidR="0073420D">
        <w:rPr>
          <w:rFonts w:cstheme="minorHAnsi"/>
          <w:sz w:val="28"/>
          <w:szCs w:val="28"/>
        </w:rPr>
        <w:t>,</w:t>
      </w:r>
      <w:r w:rsidR="00AA0478" w:rsidRPr="00461D33">
        <w:rPr>
          <w:rFonts w:cstheme="minorHAnsi"/>
          <w:sz w:val="28"/>
          <w:szCs w:val="28"/>
        </w:rPr>
        <w:t xml:space="preserve"> attraversando tutto il torace fin su alla gola; </w:t>
      </w:r>
      <w:r w:rsidR="008E6DBF" w:rsidRPr="00461D33">
        <w:rPr>
          <w:rFonts w:cstheme="minorHAnsi"/>
          <w:sz w:val="28"/>
          <w:szCs w:val="28"/>
        </w:rPr>
        <w:t>nella terza (</w:t>
      </w:r>
      <w:r w:rsidR="00461D33" w:rsidRPr="00461D33">
        <w:rPr>
          <w:rFonts w:cstheme="minorHAnsi"/>
          <w:i/>
          <w:sz w:val="28"/>
          <w:szCs w:val="28"/>
        </w:rPr>
        <w:t>padah</w:t>
      </w:r>
      <w:r w:rsidR="008E6DBF" w:rsidRPr="00461D33">
        <w:rPr>
          <w:rFonts w:cstheme="minorHAnsi"/>
          <w:i/>
          <w:sz w:val="28"/>
          <w:szCs w:val="28"/>
        </w:rPr>
        <w:t>astasana</w:t>
      </w:r>
      <w:r w:rsidR="008E6DBF" w:rsidRPr="00461D33">
        <w:rPr>
          <w:rFonts w:cstheme="minorHAnsi"/>
          <w:sz w:val="28"/>
          <w:szCs w:val="28"/>
        </w:rPr>
        <w:t>)</w:t>
      </w:r>
      <w:r w:rsidR="00876415">
        <w:rPr>
          <w:rFonts w:cstheme="minorHAnsi"/>
          <w:sz w:val="28"/>
          <w:szCs w:val="28"/>
        </w:rPr>
        <w:t xml:space="preserve"> </w:t>
      </w:r>
      <w:r w:rsidR="00AA0478" w:rsidRPr="00461D33">
        <w:rPr>
          <w:rFonts w:cstheme="minorHAnsi"/>
          <w:sz w:val="28"/>
          <w:szCs w:val="28"/>
        </w:rPr>
        <w:t xml:space="preserve">l’espiro chiude tutto l’addome, le costole ed il torace; nella </w:t>
      </w:r>
      <w:r w:rsidR="00AA0478" w:rsidRPr="00461D33">
        <w:rPr>
          <w:rFonts w:cstheme="minorHAnsi"/>
          <w:i/>
          <w:sz w:val="28"/>
          <w:szCs w:val="28"/>
        </w:rPr>
        <w:t>posizione e</w:t>
      </w:r>
      <w:r w:rsidR="008E6DBF" w:rsidRPr="00461D33">
        <w:rPr>
          <w:rFonts w:cstheme="minorHAnsi"/>
          <w:i/>
          <w:sz w:val="28"/>
          <w:szCs w:val="28"/>
        </w:rPr>
        <w:t>questre</w:t>
      </w:r>
      <w:r w:rsidR="0067526E">
        <w:rPr>
          <w:rFonts w:cstheme="minorHAnsi"/>
          <w:i/>
          <w:sz w:val="28"/>
          <w:szCs w:val="28"/>
        </w:rPr>
        <w:t>,</w:t>
      </w:r>
      <w:r w:rsidR="00AA0478" w:rsidRPr="00461D33">
        <w:rPr>
          <w:rFonts w:cstheme="minorHAnsi"/>
          <w:sz w:val="28"/>
          <w:szCs w:val="28"/>
        </w:rPr>
        <w:t xml:space="preserve"> l’inspiro si osserva nel torace e nelle costole; nella </w:t>
      </w:r>
      <w:r w:rsidR="008E6DBF" w:rsidRPr="00461D33">
        <w:rPr>
          <w:rFonts w:cstheme="minorHAnsi"/>
          <w:i/>
          <w:sz w:val="28"/>
          <w:szCs w:val="28"/>
        </w:rPr>
        <w:t xml:space="preserve">posizione </w:t>
      </w:r>
      <w:r w:rsidR="008E6DBF" w:rsidRPr="00461D33">
        <w:rPr>
          <w:rFonts w:cstheme="minorHAnsi"/>
          <w:i/>
          <w:sz w:val="28"/>
          <w:szCs w:val="28"/>
        </w:rPr>
        <w:lastRenderedPageBreak/>
        <w:t xml:space="preserve">della </w:t>
      </w:r>
      <w:r w:rsidR="00AA0478" w:rsidRPr="00461D33">
        <w:rPr>
          <w:rFonts w:cstheme="minorHAnsi"/>
          <w:i/>
          <w:sz w:val="28"/>
          <w:szCs w:val="28"/>
        </w:rPr>
        <w:t>montagna</w:t>
      </w:r>
      <w:r w:rsidR="00AA0478" w:rsidRPr="00461D33">
        <w:rPr>
          <w:rFonts w:cstheme="minorHAnsi"/>
          <w:sz w:val="28"/>
          <w:szCs w:val="28"/>
        </w:rPr>
        <w:t xml:space="preserve"> l’espiro è lungo e</w:t>
      </w:r>
      <w:r w:rsidR="008E6DBF" w:rsidRPr="00461D33">
        <w:rPr>
          <w:rFonts w:cstheme="minorHAnsi"/>
          <w:sz w:val="28"/>
          <w:szCs w:val="28"/>
        </w:rPr>
        <w:t xml:space="preserve"> profondo;</w:t>
      </w:r>
      <w:r w:rsidR="00AA0478" w:rsidRPr="00461D33">
        <w:rPr>
          <w:rFonts w:cstheme="minorHAnsi"/>
          <w:sz w:val="28"/>
          <w:szCs w:val="28"/>
        </w:rPr>
        <w:t xml:space="preserve"> nella </w:t>
      </w:r>
      <w:r w:rsidR="00AA0478" w:rsidRPr="00461D33">
        <w:rPr>
          <w:rFonts w:cstheme="minorHAnsi"/>
          <w:i/>
          <w:sz w:val="28"/>
          <w:szCs w:val="28"/>
        </w:rPr>
        <w:t>posizione a quattro zampe</w:t>
      </w:r>
      <w:r w:rsidR="002011B7">
        <w:rPr>
          <w:rFonts w:cstheme="minorHAnsi"/>
          <w:sz w:val="28"/>
          <w:szCs w:val="28"/>
        </w:rPr>
        <w:t xml:space="preserve"> </w:t>
      </w:r>
      <w:r w:rsidR="00AA0478" w:rsidRPr="00461D33">
        <w:rPr>
          <w:rFonts w:cstheme="minorHAnsi"/>
          <w:sz w:val="28"/>
          <w:szCs w:val="28"/>
        </w:rPr>
        <w:t xml:space="preserve">l’inspiro si osserva nell’addome; nella </w:t>
      </w:r>
      <w:r w:rsidR="00AA0478" w:rsidRPr="00461D33">
        <w:rPr>
          <w:rFonts w:cstheme="minorHAnsi"/>
          <w:i/>
          <w:sz w:val="28"/>
          <w:szCs w:val="28"/>
        </w:rPr>
        <w:t>posizione degli</w:t>
      </w:r>
      <w:r w:rsidR="000A5785" w:rsidRPr="00461D33">
        <w:rPr>
          <w:rFonts w:cstheme="minorHAnsi"/>
          <w:i/>
          <w:sz w:val="28"/>
          <w:szCs w:val="28"/>
        </w:rPr>
        <w:t xml:space="preserve"> otto appoggi </w:t>
      </w:r>
      <w:r w:rsidR="000A5785" w:rsidRPr="00461D33">
        <w:rPr>
          <w:rFonts w:cstheme="minorHAnsi"/>
          <w:sz w:val="28"/>
          <w:szCs w:val="28"/>
        </w:rPr>
        <w:t>si nota</w:t>
      </w:r>
      <w:r w:rsidR="008E6DBF" w:rsidRPr="00461D33">
        <w:rPr>
          <w:rFonts w:cstheme="minorHAnsi"/>
          <w:sz w:val="28"/>
          <w:szCs w:val="28"/>
        </w:rPr>
        <w:t xml:space="preserve"> un espiro lungo ed intenso; </w:t>
      </w:r>
      <w:r w:rsidR="000A5785" w:rsidRPr="00461D33">
        <w:rPr>
          <w:rFonts w:cstheme="minorHAnsi"/>
          <w:sz w:val="28"/>
          <w:szCs w:val="28"/>
        </w:rPr>
        <w:t xml:space="preserve">in </w:t>
      </w:r>
      <w:r w:rsidR="000A5785" w:rsidRPr="00461D33">
        <w:rPr>
          <w:rFonts w:cstheme="minorHAnsi"/>
          <w:i/>
          <w:sz w:val="28"/>
          <w:szCs w:val="28"/>
        </w:rPr>
        <w:t>quella del cobra</w:t>
      </w:r>
      <w:r w:rsidR="008E6DBF" w:rsidRPr="00461D33">
        <w:rPr>
          <w:rFonts w:cstheme="minorHAnsi"/>
          <w:sz w:val="28"/>
          <w:szCs w:val="28"/>
        </w:rPr>
        <w:t xml:space="preserve"> la vidya ci riporta ad un inspiro toracico e di grande apertura costale</w:t>
      </w:r>
      <w:r w:rsidR="000A5785" w:rsidRPr="00461D33">
        <w:rPr>
          <w:rFonts w:cstheme="minorHAnsi"/>
          <w:sz w:val="28"/>
          <w:szCs w:val="28"/>
        </w:rPr>
        <w:t>.</w:t>
      </w:r>
    </w:p>
    <w:p w14:paraId="22A050A6" w14:textId="77777777" w:rsidR="0073420D" w:rsidRDefault="009E568E" w:rsidP="002011B7">
      <w:pPr>
        <w:jc w:val="both"/>
        <w:rPr>
          <w:rFonts w:cstheme="minorHAnsi"/>
          <w:sz w:val="28"/>
          <w:szCs w:val="28"/>
        </w:rPr>
      </w:pPr>
      <w:r w:rsidRPr="00461D33">
        <w:rPr>
          <w:rFonts w:cstheme="minorHAnsi"/>
          <w:sz w:val="28"/>
          <w:szCs w:val="28"/>
        </w:rPr>
        <w:t xml:space="preserve">Tutta questa consapevolezza è figlia di una grande madre: la </w:t>
      </w:r>
      <w:r w:rsidRPr="00461D33">
        <w:rPr>
          <w:rFonts w:cstheme="minorHAnsi"/>
          <w:b/>
          <w:i/>
          <w:sz w:val="28"/>
          <w:szCs w:val="28"/>
        </w:rPr>
        <w:t>VIDYA.</w:t>
      </w:r>
      <w:bookmarkStart w:id="0" w:name="_GoBack"/>
      <w:bookmarkEnd w:id="0"/>
      <w:r w:rsidR="002011B7">
        <w:rPr>
          <w:rFonts w:cstheme="minorHAnsi"/>
          <w:sz w:val="28"/>
          <w:szCs w:val="28"/>
        </w:rPr>
        <w:t xml:space="preserve"> </w:t>
      </w:r>
    </w:p>
    <w:p w14:paraId="7B42B649" w14:textId="77777777" w:rsidR="001106A5" w:rsidRPr="00461D33" w:rsidRDefault="001106A5" w:rsidP="009E568E">
      <w:pPr>
        <w:jc w:val="both"/>
        <w:rPr>
          <w:rFonts w:cstheme="minorHAnsi"/>
          <w:sz w:val="28"/>
          <w:szCs w:val="28"/>
        </w:rPr>
      </w:pPr>
    </w:p>
    <w:p w14:paraId="49580162" w14:textId="77777777" w:rsidR="00461D33" w:rsidRPr="00461D33" w:rsidRDefault="00461D33">
      <w:pPr>
        <w:jc w:val="both"/>
        <w:rPr>
          <w:rFonts w:cstheme="minorHAnsi"/>
          <w:sz w:val="28"/>
          <w:szCs w:val="28"/>
        </w:rPr>
      </w:pPr>
    </w:p>
    <w:sectPr w:rsidR="00461D33" w:rsidRPr="00461D33" w:rsidSect="003401C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B16"/>
    <w:rsid w:val="000633AA"/>
    <w:rsid w:val="000A5785"/>
    <w:rsid w:val="001106A5"/>
    <w:rsid w:val="001D6B63"/>
    <w:rsid w:val="001F2C39"/>
    <w:rsid w:val="002011B7"/>
    <w:rsid w:val="00266028"/>
    <w:rsid w:val="003401C6"/>
    <w:rsid w:val="00461D33"/>
    <w:rsid w:val="00501781"/>
    <w:rsid w:val="005E2A9E"/>
    <w:rsid w:val="00604378"/>
    <w:rsid w:val="00665DDC"/>
    <w:rsid w:val="0067526E"/>
    <w:rsid w:val="006D070B"/>
    <w:rsid w:val="0073420D"/>
    <w:rsid w:val="00742DA9"/>
    <w:rsid w:val="007D38BE"/>
    <w:rsid w:val="00823F57"/>
    <w:rsid w:val="00876415"/>
    <w:rsid w:val="00886265"/>
    <w:rsid w:val="008E6DBF"/>
    <w:rsid w:val="009E568E"/>
    <w:rsid w:val="009E767D"/>
    <w:rsid w:val="00AA0478"/>
    <w:rsid w:val="00B21B16"/>
    <w:rsid w:val="00BC50DF"/>
    <w:rsid w:val="00BE5313"/>
    <w:rsid w:val="00C47482"/>
    <w:rsid w:val="00CB7653"/>
    <w:rsid w:val="00DE5050"/>
    <w:rsid w:val="00DE770C"/>
    <w:rsid w:val="00E07C3D"/>
    <w:rsid w:val="00EC45D5"/>
    <w:rsid w:val="00F4733B"/>
    <w:rsid w:val="00F51631"/>
    <w:rsid w:val="00F604B4"/>
    <w:rsid w:val="00FA70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AEAF0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770</Words>
  <Characters>4392</Characters>
  <Application>Microsoft Macintosh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Françoise Berlette</cp:lastModifiedBy>
  <cp:revision>3</cp:revision>
  <dcterms:created xsi:type="dcterms:W3CDTF">2015-06-02T17:08:00Z</dcterms:created>
  <dcterms:modified xsi:type="dcterms:W3CDTF">2015-06-02T17:09:00Z</dcterms:modified>
</cp:coreProperties>
</file>