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879B4" w14:textId="77777777" w:rsidR="009608A2" w:rsidRDefault="00D8127A" w:rsidP="00DA353D">
      <w:pPr>
        <w:jc w:val="both"/>
      </w:pPr>
      <w:r w:rsidRPr="00D8127A">
        <w:rPr>
          <w:b/>
        </w:rPr>
        <w:t>Il respiro addominale.</w:t>
      </w:r>
    </w:p>
    <w:p w14:paraId="7397F8C5" w14:textId="77777777" w:rsidR="00153868" w:rsidRDefault="00153868" w:rsidP="00DA353D">
      <w:pPr>
        <w:jc w:val="both"/>
        <w:rPr>
          <w:b/>
        </w:rPr>
      </w:pPr>
    </w:p>
    <w:p w14:paraId="5281D7AA" w14:textId="0AB1F32F" w:rsidR="00D8127A" w:rsidRPr="00153868" w:rsidRDefault="00153868" w:rsidP="00DA353D">
      <w:pPr>
        <w:jc w:val="both"/>
        <w:rPr>
          <w:b/>
        </w:rPr>
      </w:pPr>
      <w:proofErr w:type="spellStart"/>
      <w:r w:rsidRPr="00153868">
        <w:rPr>
          <w:b/>
        </w:rPr>
        <w:t>Grampastore</w:t>
      </w:r>
      <w:proofErr w:type="spellEnd"/>
      <w:r w:rsidRPr="00153868">
        <w:rPr>
          <w:b/>
        </w:rPr>
        <w:t xml:space="preserve"> Anna Maria</w:t>
      </w:r>
    </w:p>
    <w:p w14:paraId="67CB0BFE" w14:textId="77777777" w:rsidR="00153868" w:rsidRDefault="00153868" w:rsidP="00DA353D">
      <w:pPr>
        <w:jc w:val="both"/>
      </w:pPr>
    </w:p>
    <w:p w14:paraId="51C40FE8" w14:textId="767ACB6A" w:rsidR="00250AE2" w:rsidRDefault="002814D0" w:rsidP="00DA353D">
      <w:pPr>
        <w:jc w:val="both"/>
      </w:pPr>
      <w:r>
        <w:t>L’essere inconsapevole respira per sopravvivere</w:t>
      </w:r>
      <w:r w:rsidR="00153868">
        <w:t>,</w:t>
      </w:r>
      <w:r>
        <w:t xml:space="preserve"> e </w:t>
      </w:r>
      <w:r w:rsidR="00153868">
        <w:t>a</w:t>
      </w:r>
      <w:r w:rsidR="00250AE2">
        <w:t xml:space="preserve"> uno </w:t>
      </w:r>
      <w:r>
        <w:t>stato letargico della mente corrisponderà</w:t>
      </w:r>
      <w:r w:rsidR="001C6AF0">
        <w:t xml:space="preserve"> un ana</w:t>
      </w:r>
      <w:r w:rsidR="00250AE2">
        <w:t xml:space="preserve">logo stato letargico del corpo: si vive come si pensa. </w:t>
      </w:r>
    </w:p>
    <w:p w14:paraId="5A3B768A" w14:textId="69A310BE" w:rsidR="00D8127A" w:rsidRDefault="001C6AF0" w:rsidP="00DA353D">
      <w:pPr>
        <w:jc w:val="both"/>
      </w:pPr>
      <w:r>
        <w:t>Tutto questo è chiamato “a-</w:t>
      </w:r>
      <w:proofErr w:type="spellStart"/>
      <w:r>
        <w:t>vidyà</w:t>
      </w:r>
      <w:proofErr w:type="spellEnd"/>
      <w:r>
        <w:t>”, “non consapevolezza”.</w:t>
      </w:r>
    </w:p>
    <w:p w14:paraId="3BA3B958" w14:textId="77777777" w:rsidR="00953FCD" w:rsidRPr="004E3D92" w:rsidRDefault="00CB69C5" w:rsidP="00CB69C5">
      <w:pPr>
        <w:jc w:val="both"/>
        <w:rPr>
          <w:rFonts w:asciiTheme="majorHAnsi" w:hAnsiTheme="majorHAnsi"/>
        </w:rPr>
      </w:pPr>
      <w:r w:rsidRPr="004E3D92">
        <w:rPr>
          <w:rFonts w:asciiTheme="majorHAnsi" w:hAnsiTheme="majorHAnsi"/>
        </w:rPr>
        <w:t xml:space="preserve">Gran parte dell’incapacità respiratoria </w:t>
      </w:r>
      <w:r w:rsidR="00953FCD" w:rsidRPr="004E3D92">
        <w:rPr>
          <w:rFonts w:asciiTheme="majorHAnsi" w:hAnsiTheme="majorHAnsi"/>
        </w:rPr>
        <w:t xml:space="preserve">dell’individuo </w:t>
      </w:r>
      <w:r w:rsidRPr="004E3D92">
        <w:rPr>
          <w:rFonts w:asciiTheme="majorHAnsi" w:hAnsiTheme="majorHAnsi"/>
        </w:rPr>
        <w:t>dipende dal rapporto alterato con la propria persona e con l’ambiente esterno.</w:t>
      </w:r>
      <w:r w:rsidR="00953FCD" w:rsidRPr="004E3D92">
        <w:rPr>
          <w:rFonts w:asciiTheme="majorHAnsi" w:hAnsiTheme="majorHAnsi"/>
        </w:rPr>
        <w:t xml:space="preserve"> </w:t>
      </w:r>
    </w:p>
    <w:p w14:paraId="481EE490" w14:textId="11AA4D38" w:rsidR="00F5022E" w:rsidRPr="004E3D92" w:rsidRDefault="00953FCD" w:rsidP="00CB69C5">
      <w:pPr>
        <w:jc w:val="both"/>
        <w:rPr>
          <w:rFonts w:asciiTheme="majorHAnsi" w:hAnsiTheme="majorHAnsi"/>
        </w:rPr>
      </w:pPr>
      <w:r w:rsidRPr="004E3D92">
        <w:rPr>
          <w:rFonts w:asciiTheme="majorHAnsi" w:hAnsiTheme="majorHAnsi"/>
        </w:rPr>
        <w:t xml:space="preserve">Molto difficilmente, infatti, le persone sono in contatto </w:t>
      </w:r>
      <w:proofErr w:type="spellStart"/>
      <w:r w:rsidRPr="004E3D92">
        <w:rPr>
          <w:rFonts w:asciiTheme="majorHAnsi" w:hAnsiTheme="majorHAnsi"/>
        </w:rPr>
        <w:t>psico</w:t>
      </w:r>
      <w:proofErr w:type="spellEnd"/>
      <w:r w:rsidRPr="004E3D92">
        <w:rPr>
          <w:rFonts w:asciiTheme="majorHAnsi" w:hAnsiTheme="majorHAnsi"/>
        </w:rPr>
        <w:t>-respiratorio con il proprio corpo</w:t>
      </w:r>
      <w:r w:rsidR="00153868" w:rsidRPr="004E3D92">
        <w:rPr>
          <w:rFonts w:asciiTheme="majorHAnsi" w:hAnsiTheme="majorHAnsi"/>
        </w:rPr>
        <w:t>,</w:t>
      </w:r>
      <w:r w:rsidRPr="004E3D92">
        <w:rPr>
          <w:rFonts w:asciiTheme="majorHAnsi" w:hAnsiTheme="majorHAnsi"/>
        </w:rPr>
        <w:t xml:space="preserve"> e a una presenza corporea limitata</w:t>
      </w:r>
      <w:r w:rsidR="004E3D92">
        <w:rPr>
          <w:rFonts w:asciiTheme="majorHAnsi" w:hAnsiTheme="majorHAnsi"/>
        </w:rPr>
        <w:t>,</w:t>
      </w:r>
      <w:r w:rsidRPr="004E3D92">
        <w:rPr>
          <w:rFonts w:asciiTheme="majorHAnsi" w:hAnsiTheme="majorHAnsi"/>
        </w:rPr>
        <w:t xml:space="preserve"> corrisponde un respiro limitato.</w:t>
      </w:r>
    </w:p>
    <w:p w14:paraId="62F4253C" w14:textId="6EF3E67C" w:rsidR="00CB69C5" w:rsidRPr="004E3D92" w:rsidRDefault="00250AE2" w:rsidP="00250AE2">
      <w:pPr>
        <w:jc w:val="both"/>
        <w:rPr>
          <w:rFonts w:asciiTheme="majorHAnsi" w:hAnsiTheme="majorHAnsi"/>
        </w:rPr>
      </w:pPr>
      <w:r w:rsidRPr="004E3D92">
        <w:rPr>
          <w:rFonts w:asciiTheme="majorHAnsi" w:hAnsiTheme="majorHAnsi"/>
        </w:rPr>
        <w:t>Il pensare odierno si svolge secondo modelli, schemi “astratti” e l’individuo</w:t>
      </w:r>
      <w:r w:rsidR="008C49FF" w:rsidRPr="004E3D92">
        <w:rPr>
          <w:rFonts w:asciiTheme="majorHAnsi" w:hAnsiTheme="majorHAnsi"/>
        </w:rPr>
        <w:t>,</w:t>
      </w:r>
      <w:r w:rsidRPr="004E3D92">
        <w:rPr>
          <w:rFonts w:asciiTheme="majorHAnsi" w:hAnsiTheme="majorHAnsi"/>
        </w:rPr>
        <w:t xml:space="preserve"> sempre meno consapevole delle proprie attività fisiologiche</w:t>
      </w:r>
      <w:r w:rsidR="008C49FF" w:rsidRPr="004E3D92">
        <w:rPr>
          <w:rFonts w:asciiTheme="majorHAnsi" w:hAnsiTheme="majorHAnsi"/>
        </w:rPr>
        <w:t>,</w:t>
      </w:r>
      <w:r w:rsidRPr="004E3D92">
        <w:rPr>
          <w:rFonts w:asciiTheme="majorHAnsi" w:hAnsiTheme="majorHAnsi"/>
        </w:rPr>
        <w:t xml:space="preserve"> </w:t>
      </w:r>
      <w:proofErr w:type="gramStart"/>
      <w:r w:rsidRPr="004E3D92">
        <w:rPr>
          <w:rFonts w:asciiTheme="majorHAnsi" w:hAnsiTheme="majorHAnsi"/>
        </w:rPr>
        <w:t>respirerà</w:t>
      </w:r>
      <w:proofErr w:type="gramEnd"/>
      <w:r w:rsidRPr="004E3D92">
        <w:rPr>
          <w:rFonts w:asciiTheme="majorHAnsi" w:hAnsiTheme="majorHAnsi"/>
        </w:rPr>
        <w:t xml:space="preserve"> per </w:t>
      </w:r>
      <w:r w:rsidR="00A02877" w:rsidRPr="004E3D92">
        <w:rPr>
          <w:rFonts w:asciiTheme="majorHAnsi" w:hAnsiTheme="majorHAnsi"/>
        </w:rPr>
        <w:t xml:space="preserve">la </w:t>
      </w:r>
      <w:r w:rsidR="00917264" w:rsidRPr="004E3D92">
        <w:rPr>
          <w:rFonts w:asciiTheme="majorHAnsi" w:hAnsiTheme="majorHAnsi"/>
        </w:rPr>
        <w:t>sopravvivenza</w:t>
      </w:r>
      <w:r w:rsidRPr="004E3D92">
        <w:rPr>
          <w:rFonts w:asciiTheme="majorHAnsi" w:hAnsiTheme="majorHAnsi"/>
        </w:rPr>
        <w:t>.</w:t>
      </w:r>
      <w:r w:rsidR="00CB69C5" w:rsidRPr="004E3D92">
        <w:rPr>
          <w:rFonts w:asciiTheme="majorHAnsi" w:hAnsiTheme="majorHAnsi"/>
        </w:rPr>
        <w:t xml:space="preserve"> </w:t>
      </w:r>
    </w:p>
    <w:p w14:paraId="3828C02F" w14:textId="021C2A81" w:rsidR="00250AE2" w:rsidRPr="004E3D92" w:rsidRDefault="00250AE2" w:rsidP="00250AE2">
      <w:pPr>
        <w:jc w:val="both"/>
        <w:rPr>
          <w:rFonts w:asciiTheme="majorHAnsi" w:hAnsiTheme="majorHAnsi"/>
        </w:rPr>
      </w:pPr>
      <w:r w:rsidRPr="004E3D92">
        <w:rPr>
          <w:rFonts w:asciiTheme="majorHAnsi" w:hAnsiTheme="majorHAnsi"/>
        </w:rPr>
        <w:t xml:space="preserve"> </w:t>
      </w:r>
      <w:proofErr w:type="gramStart"/>
      <w:r w:rsidRPr="004E3D92">
        <w:rPr>
          <w:rFonts w:asciiTheme="majorHAnsi" w:hAnsiTheme="majorHAnsi"/>
        </w:rPr>
        <w:t xml:space="preserve">Lo </w:t>
      </w:r>
      <w:proofErr w:type="gramEnd"/>
      <w:r w:rsidRPr="004E3D92">
        <w:rPr>
          <w:rFonts w:asciiTheme="majorHAnsi" w:hAnsiTheme="majorHAnsi"/>
        </w:rPr>
        <w:t>yoga, invece, ci insegna che il vero pensiero si rivolge agli eventi reali e non c’è niente di più reale dei nost</w:t>
      </w:r>
      <w:r w:rsidR="00953FCD" w:rsidRPr="004E3D92">
        <w:rPr>
          <w:rFonts w:asciiTheme="majorHAnsi" w:hAnsiTheme="majorHAnsi"/>
        </w:rPr>
        <w:t>ri processi fisiologici in atto</w:t>
      </w:r>
      <w:r w:rsidRPr="004E3D92">
        <w:rPr>
          <w:rFonts w:asciiTheme="majorHAnsi" w:hAnsiTheme="majorHAnsi"/>
        </w:rPr>
        <w:t xml:space="preserve"> primo fra tutti è il respirare. </w:t>
      </w:r>
    </w:p>
    <w:p w14:paraId="0E61A19F" w14:textId="77777777" w:rsidR="00250AE2" w:rsidRPr="004E3D92" w:rsidRDefault="00250AE2" w:rsidP="00250AE2">
      <w:pPr>
        <w:jc w:val="both"/>
        <w:rPr>
          <w:rFonts w:asciiTheme="majorHAnsi" w:hAnsiTheme="majorHAnsi"/>
        </w:rPr>
      </w:pPr>
      <w:r w:rsidRPr="004E3D92">
        <w:rPr>
          <w:rFonts w:asciiTheme="majorHAnsi" w:hAnsiTheme="majorHAnsi"/>
        </w:rPr>
        <w:t xml:space="preserve">Nel momento in cui l’individuo odierno torna </w:t>
      </w:r>
      <w:proofErr w:type="gramStart"/>
      <w:r w:rsidRPr="004E3D92">
        <w:rPr>
          <w:rFonts w:asciiTheme="majorHAnsi" w:hAnsiTheme="majorHAnsi"/>
        </w:rPr>
        <w:t>ad</w:t>
      </w:r>
      <w:proofErr w:type="gramEnd"/>
      <w:r w:rsidRPr="004E3D92">
        <w:rPr>
          <w:rFonts w:asciiTheme="majorHAnsi" w:hAnsiTheme="majorHAnsi"/>
        </w:rPr>
        <w:t xml:space="preserve"> osservare e ad essere consapevole del proprio respiro, torna a nutrirlo ridonandogli regolarità, armonia e ritmo.</w:t>
      </w:r>
    </w:p>
    <w:p w14:paraId="363F678C" w14:textId="4D612786" w:rsidR="00D8127A" w:rsidRDefault="003B5778" w:rsidP="00DA353D">
      <w:pPr>
        <w:jc w:val="both"/>
      </w:pPr>
      <w:r>
        <w:t>Anatomicamente quando respiriamo</w:t>
      </w:r>
      <w:r w:rsidR="004E3D92">
        <w:t>,</w:t>
      </w:r>
      <w:r>
        <w:t xml:space="preserve"> l’ar</w:t>
      </w:r>
      <w:r w:rsidR="004E3D92">
        <w:t>i</w:t>
      </w:r>
      <w:r>
        <w:t>a va nei polmoni, ma a livello di attivazione</w:t>
      </w:r>
      <w:r w:rsidR="0093698D">
        <w:t xml:space="preserve"> essa potrà interessare diverse zone del nostro corpo.</w:t>
      </w:r>
    </w:p>
    <w:p w14:paraId="0528EA60" w14:textId="0EDAFC03" w:rsidR="0093698D" w:rsidRDefault="0093698D" w:rsidP="00DA353D">
      <w:pPr>
        <w:jc w:val="both"/>
      </w:pPr>
      <w:r>
        <w:t>Attraverso gli esercizi si può rendere il respiro “spontaneo” e</w:t>
      </w:r>
      <w:r w:rsidR="008C49FF">
        <w:t>,</w:t>
      </w:r>
      <w:r>
        <w:t xml:space="preserve"> portando la </w:t>
      </w:r>
      <w:proofErr w:type="spellStart"/>
      <w:r>
        <w:t>Vidyà</w:t>
      </w:r>
      <w:proofErr w:type="spellEnd"/>
      <w:r>
        <w:t xml:space="preserve"> sul respiro in determinate localizzazioni del corpo</w:t>
      </w:r>
      <w:r w:rsidR="00E07B82">
        <w:t xml:space="preserve">, si comprende che </w:t>
      </w:r>
      <w:proofErr w:type="gramStart"/>
      <w:r w:rsidR="00E07B82">
        <w:t>ad</w:t>
      </w:r>
      <w:proofErr w:type="gramEnd"/>
      <w:r w:rsidR="00E07B82">
        <w:t xml:space="preserve"> ogni modalità di attivazione del respiro corrisponde una modalità psichica emotiva particolare.</w:t>
      </w:r>
    </w:p>
    <w:p w14:paraId="10290B7C" w14:textId="77777777" w:rsidR="004E3D92" w:rsidRDefault="004E3D92" w:rsidP="00DA353D">
      <w:pPr>
        <w:jc w:val="both"/>
      </w:pPr>
    </w:p>
    <w:p w14:paraId="08689F97" w14:textId="7E2ABE52" w:rsidR="00E07B82" w:rsidRDefault="00E07B82" w:rsidP="00DA353D">
      <w:pPr>
        <w:jc w:val="both"/>
      </w:pPr>
      <w:r>
        <w:t>La prima localizzazione fisiologica de</w:t>
      </w:r>
      <w:r w:rsidR="00000EA8">
        <w:t>l</w:t>
      </w:r>
      <w:r>
        <w:t xml:space="preserve"> respiro è l’addome.</w:t>
      </w:r>
    </w:p>
    <w:p w14:paraId="284D32AE" w14:textId="30B6A66A" w:rsidR="00DA353D" w:rsidRDefault="00DA353D" w:rsidP="00DA353D">
      <w:pPr>
        <w:jc w:val="both"/>
      </w:pPr>
      <w:r>
        <w:t xml:space="preserve">Tale respiro è il respiro essenziale (respiro vitale), che </w:t>
      </w:r>
      <w:proofErr w:type="gramStart"/>
      <w:r>
        <w:t>si manifesta</w:t>
      </w:r>
      <w:proofErr w:type="gramEnd"/>
      <w:r w:rsidR="00A559BF">
        <w:t xml:space="preserve"> </w:t>
      </w:r>
      <w:r>
        <w:t>con il minimo dispendio di energia muscolare quando l’attività metabolica è al minimo.</w:t>
      </w:r>
    </w:p>
    <w:p w14:paraId="0A7BC41C" w14:textId="7E10372F" w:rsidR="002A306B" w:rsidRDefault="002A306B" w:rsidP="00DA353D">
      <w:pPr>
        <w:jc w:val="both"/>
      </w:pPr>
      <w:r>
        <w:t>La vera respirazione addo</w:t>
      </w:r>
      <w:r w:rsidR="00146242">
        <w:t>minale, diaframmatica è lombare e fisiologicamente</w:t>
      </w:r>
      <w:r w:rsidR="00421D2B">
        <w:t xml:space="preserve"> il respiro non scende mai nell’addome, ma va ad agire su di esso.</w:t>
      </w:r>
    </w:p>
    <w:p w14:paraId="186F39FC" w14:textId="264EC92F" w:rsidR="00421D2B" w:rsidRDefault="00421D2B" w:rsidP="00DA353D">
      <w:pPr>
        <w:jc w:val="both"/>
      </w:pPr>
      <w:r>
        <w:t xml:space="preserve">Rivitalizzare questo respiro consentirà di sciogliere le somatizzazioni e di migliorare </w:t>
      </w:r>
      <w:r w:rsidR="00D234F3">
        <w:t>il metabolismo in generale, diventando il miglior rimedio contro le malattie.</w:t>
      </w:r>
    </w:p>
    <w:p w14:paraId="6A1AF67D" w14:textId="233612C7" w:rsidR="00A559BF" w:rsidRDefault="00A559BF" w:rsidP="00DA353D">
      <w:pPr>
        <w:jc w:val="both"/>
      </w:pPr>
      <w:r>
        <w:t xml:space="preserve">Il respiro addominale è il </w:t>
      </w:r>
      <w:proofErr w:type="gramStart"/>
      <w:r>
        <w:t>respiro</w:t>
      </w:r>
      <w:proofErr w:type="gramEnd"/>
      <w:r>
        <w:t xml:space="preserve"> vegetativo</w:t>
      </w:r>
      <w:r w:rsidR="00F4705B">
        <w:t>,</w:t>
      </w:r>
      <w:r>
        <w:t xml:space="preserve"> che nutre bene tutte le funzioni metaboliche e lo spazio addominale</w:t>
      </w:r>
      <w:r w:rsidR="004E3D92">
        <w:t>;</w:t>
      </w:r>
      <w:r>
        <w:t xml:space="preserve"> a livello psichico rappresenta le pulsioni istintive, le emozioni.</w:t>
      </w:r>
    </w:p>
    <w:p w14:paraId="5F44378E" w14:textId="3CA28EA9" w:rsidR="00410983" w:rsidRDefault="00A559BF" w:rsidP="00DA353D">
      <w:pPr>
        <w:jc w:val="both"/>
      </w:pPr>
      <w:r>
        <w:t>Attraverso l’osservazione di come il respiro si muove spontaneamente nell’addome</w:t>
      </w:r>
      <w:r w:rsidR="004E3D92">
        <w:t>,</w:t>
      </w:r>
      <w:r>
        <w:t xml:space="preserve"> e per spontaneamente </w:t>
      </w:r>
      <w:proofErr w:type="gramStart"/>
      <w:r>
        <w:t xml:space="preserve">si </w:t>
      </w:r>
      <w:proofErr w:type="gramEnd"/>
      <w:r>
        <w:t xml:space="preserve">intende che </w:t>
      </w:r>
      <w:r w:rsidR="00F4705B">
        <w:t xml:space="preserve">il respiro si muove bene </w:t>
      </w:r>
      <w:r w:rsidR="004E3D92">
        <w:t xml:space="preserve">e facilmente </w:t>
      </w:r>
      <w:r w:rsidR="00F4705B">
        <w:t>dapper</w:t>
      </w:r>
      <w:r>
        <w:t>tutto</w:t>
      </w:r>
      <w:r w:rsidR="00410983">
        <w:t>,</w:t>
      </w:r>
      <w:r>
        <w:t xml:space="preserve"> si sperimenterà un senso di calma</w:t>
      </w:r>
      <w:r w:rsidR="004E3D92">
        <w:t>,</w:t>
      </w:r>
      <w:r>
        <w:t xml:space="preserve"> di </w:t>
      </w:r>
      <w:r w:rsidR="004E3D92">
        <w:t>nutrimento</w:t>
      </w:r>
      <w:r>
        <w:t xml:space="preserve"> </w:t>
      </w:r>
      <w:r w:rsidR="004E3D92">
        <w:t>e di soddisfazione: la vitalità del</w:t>
      </w:r>
      <w:r>
        <w:t>l’addome</w:t>
      </w:r>
      <w:r w:rsidR="004E3D92">
        <w:t xml:space="preserve"> (</w:t>
      </w:r>
      <w:proofErr w:type="spellStart"/>
      <w:r w:rsidR="004E3D92">
        <w:t>Prana</w:t>
      </w:r>
      <w:proofErr w:type="spellEnd"/>
      <w:r w:rsidR="004E3D92">
        <w:t>)</w:t>
      </w:r>
      <w:r>
        <w:t xml:space="preserve"> si </w:t>
      </w:r>
      <w:r w:rsidR="004E3D92">
        <w:t>manifesta</w:t>
      </w:r>
      <w:bookmarkStart w:id="0" w:name="_GoBack"/>
      <w:bookmarkEnd w:id="0"/>
      <w:r>
        <w:t>.</w:t>
      </w:r>
    </w:p>
    <w:p w14:paraId="276F0C47" w14:textId="49E82DDF" w:rsidR="00A559BF" w:rsidRPr="00D8127A" w:rsidRDefault="00A559BF" w:rsidP="00DA353D">
      <w:pPr>
        <w:jc w:val="both"/>
      </w:pPr>
      <w:r>
        <w:t xml:space="preserve">Adesso l’addome è la pienezza, la </w:t>
      </w:r>
      <w:proofErr w:type="gramStart"/>
      <w:r>
        <w:t>pienezza</w:t>
      </w:r>
      <w:proofErr w:type="gramEnd"/>
      <w:r>
        <w:t xml:space="preserve"> della Vita.</w:t>
      </w:r>
    </w:p>
    <w:p w14:paraId="3974306A" w14:textId="77777777" w:rsidR="00D8127A" w:rsidRDefault="00D8127A"/>
    <w:p w14:paraId="39722215" w14:textId="77777777" w:rsidR="00D8127A" w:rsidRDefault="00D8127A"/>
    <w:sectPr w:rsidR="00D8127A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7A"/>
    <w:rsid w:val="00000EA8"/>
    <w:rsid w:val="00146242"/>
    <w:rsid w:val="00153868"/>
    <w:rsid w:val="001C6AF0"/>
    <w:rsid w:val="00250AE2"/>
    <w:rsid w:val="002814D0"/>
    <w:rsid w:val="002A306B"/>
    <w:rsid w:val="00336036"/>
    <w:rsid w:val="003B5778"/>
    <w:rsid w:val="00410983"/>
    <w:rsid w:val="00421D2B"/>
    <w:rsid w:val="004E3D92"/>
    <w:rsid w:val="008C49FF"/>
    <w:rsid w:val="00917264"/>
    <w:rsid w:val="0093698D"/>
    <w:rsid w:val="00953FCD"/>
    <w:rsid w:val="009608A2"/>
    <w:rsid w:val="00A02877"/>
    <w:rsid w:val="00A13911"/>
    <w:rsid w:val="00A559BF"/>
    <w:rsid w:val="00CB69C5"/>
    <w:rsid w:val="00CB7493"/>
    <w:rsid w:val="00CC1D47"/>
    <w:rsid w:val="00D234F3"/>
    <w:rsid w:val="00D8127A"/>
    <w:rsid w:val="00DA353D"/>
    <w:rsid w:val="00E07B82"/>
    <w:rsid w:val="00F4705B"/>
    <w:rsid w:val="00F5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C42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377</Words>
  <Characters>2152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2</cp:revision>
  <dcterms:created xsi:type="dcterms:W3CDTF">2015-10-08T16:16:00Z</dcterms:created>
  <dcterms:modified xsi:type="dcterms:W3CDTF">2015-10-08T16:16:00Z</dcterms:modified>
</cp:coreProperties>
</file>