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83" w:rsidRDefault="00B31895" w:rsidP="00F61A83">
      <w:pPr>
        <w:jc w:val="both"/>
        <w:rPr>
          <w:rFonts w:ascii="Century Gothic" w:hAnsi="Century Gothic"/>
          <w:b/>
          <w:sz w:val="28"/>
          <w:szCs w:val="28"/>
          <w:u w:val="single"/>
        </w:rPr>
      </w:pPr>
      <w:proofErr w:type="gramStart"/>
      <w:r w:rsidRPr="00B31895">
        <w:rPr>
          <w:rFonts w:ascii="Century Gothic" w:hAnsi="Century Gothic"/>
          <w:b/>
          <w:sz w:val="28"/>
          <w:szCs w:val="28"/>
          <w:u w:val="single"/>
        </w:rPr>
        <w:t>L’</w:t>
      </w:r>
      <w:proofErr w:type="gramEnd"/>
      <w:r w:rsidRPr="00B31895">
        <w:rPr>
          <w:rFonts w:ascii="Century Gothic" w:hAnsi="Century Gothic"/>
          <w:b/>
          <w:sz w:val="28"/>
          <w:szCs w:val="28"/>
          <w:u w:val="single"/>
        </w:rPr>
        <w:t>espiro</w:t>
      </w:r>
    </w:p>
    <w:p w:rsidR="00D9436D" w:rsidRDefault="00D9436D" w:rsidP="00F61A83">
      <w:pPr>
        <w:jc w:val="both"/>
        <w:rPr>
          <w:rFonts w:ascii="Century Gothic" w:hAnsi="Century Gothic"/>
          <w:b/>
          <w:sz w:val="28"/>
          <w:szCs w:val="28"/>
          <w:u w:val="single"/>
        </w:rPr>
      </w:pPr>
    </w:p>
    <w:p w:rsidR="00B31895" w:rsidRPr="00D9436D" w:rsidRDefault="00B31895" w:rsidP="00F61A83">
      <w:pPr>
        <w:jc w:val="both"/>
        <w:rPr>
          <w:rFonts w:ascii="Century Gothic" w:hAnsi="Century Gothic"/>
          <w:sz w:val="24"/>
          <w:szCs w:val="24"/>
          <w:u w:val="single"/>
        </w:rPr>
      </w:pPr>
      <w:proofErr w:type="gramStart"/>
      <w:r w:rsidRPr="00D9436D">
        <w:rPr>
          <w:rFonts w:ascii="Century Gothic" w:hAnsi="Century Gothic"/>
          <w:sz w:val="24"/>
          <w:szCs w:val="24"/>
          <w:u w:val="single"/>
        </w:rPr>
        <w:t>Cosa accade</w:t>
      </w:r>
      <w:proofErr w:type="gramEnd"/>
      <w:r w:rsidRPr="00D9436D">
        <w:rPr>
          <w:rFonts w:ascii="Century Gothic" w:hAnsi="Century Gothic"/>
          <w:sz w:val="24"/>
          <w:szCs w:val="24"/>
          <w:u w:val="single"/>
        </w:rPr>
        <w:t xml:space="preserve"> nel corpo:</w:t>
      </w:r>
    </w:p>
    <w:p w:rsidR="00BF7A29" w:rsidRDefault="00BF7A29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Inspirando </w:t>
      </w:r>
      <w:r w:rsidR="000A182B">
        <w:rPr>
          <w:rFonts w:ascii="Century Gothic" w:hAnsi="Century Gothic"/>
          <w:sz w:val="24"/>
          <w:szCs w:val="24"/>
        </w:rPr>
        <w:t>il nostro corpo deve ingrandirsi</w:t>
      </w:r>
      <w:r>
        <w:rPr>
          <w:rFonts w:ascii="Century Gothic" w:hAnsi="Century Gothic"/>
          <w:sz w:val="24"/>
          <w:szCs w:val="24"/>
        </w:rPr>
        <w:t>, contrastando la forza di gravità e guada</w:t>
      </w:r>
      <w:r w:rsidR="000A182B">
        <w:rPr>
          <w:rFonts w:ascii="Century Gothic" w:hAnsi="Century Gothic"/>
          <w:sz w:val="24"/>
          <w:szCs w:val="24"/>
        </w:rPr>
        <w:t>gnando spazio in rapporto alla N</w:t>
      </w:r>
      <w:r>
        <w:rPr>
          <w:rFonts w:ascii="Century Gothic" w:hAnsi="Century Gothic"/>
          <w:sz w:val="24"/>
          <w:szCs w:val="24"/>
        </w:rPr>
        <w:t>atura.</w:t>
      </w:r>
      <w:r w:rsidR="000A182B">
        <w:rPr>
          <w:rFonts w:ascii="Century Gothic" w:hAnsi="Century Gothic"/>
          <w:sz w:val="24"/>
          <w:szCs w:val="24"/>
        </w:rPr>
        <w:t xml:space="preserve"> Inspirando il diaframma si contrae, abbassandosi per fare spazio ai polmoni.</w:t>
      </w:r>
    </w:p>
    <w:p w:rsidR="00B31895" w:rsidRDefault="00B31895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Perché </w:t>
      </w:r>
      <w:proofErr w:type="gramStart"/>
      <w:r>
        <w:rPr>
          <w:rFonts w:ascii="Century Gothic" w:hAnsi="Century Gothic"/>
          <w:sz w:val="24"/>
          <w:szCs w:val="24"/>
        </w:rPr>
        <w:t>l’</w:t>
      </w:r>
      <w:proofErr w:type="gramEnd"/>
      <w:r>
        <w:rPr>
          <w:rFonts w:ascii="Century Gothic" w:hAnsi="Century Gothic"/>
          <w:sz w:val="24"/>
          <w:szCs w:val="24"/>
        </w:rPr>
        <w:t>espiro possa avvenire è necessario che si rilascino le leve respiratorie attivate con l’</w:t>
      </w:r>
      <w:r w:rsidR="000A182B">
        <w:rPr>
          <w:rFonts w:ascii="Century Gothic" w:hAnsi="Century Gothic"/>
          <w:sz w:val="24"/>
          <w:szCs w:val="24"/>
        </w:rPr>
        <w:t>inspiro, lasciando andare</w:t>
      </w:r>
      <w:r>
        <w:rPr>
          <w:rFonts w:ascii="Century Gothic" w:hAnsi="Century Gothic"/>
          <w:sz w:val="24"/>
          <w:szCs w:val="24"/>
        </w:rPr>
        <w:t xml:space="preserve"> ciò che precedentemente è stato messo in contrazione, cosicché il diaframma possa tornare a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salire.</w:t>
      </w:r>
    </w:p>
    <w:p w:rsidR="00B31895" w:rsidRDefault="00BF7A29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Per espirare, dunque, serve una condizione di rilasciamento e abbandono, che permette di tornare neutri in rapporto all’ambiente esterno</w:t>
      </w:r>
      <w:r w:rsidR="000A182B">
        <w:rPr>
          <w:rFonts w:ascii="Century Gothic" w:hAnsi="Century Gothic"/>
          <w:sz w:val="24"/>
          <w:szCs w:val="24"/>
        </w:rPr>
        <w:t>.</w:t>
      </w:r>
    </w:p>
    <w:p w:rsidR="00B31895" w:rsidRPr="00B31895" w:rsidRDefault="00B31895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Fisiologicamente, perché l’aria possa uscire, si determina una compressione nello spazio del torace: la pressione interna del </w:t>
      </w:r>
      <w:proofErr w:type="gramStart"/>
      <w:r>
        <w:rPr>
          <w:rFonts w:ascii="Century Gothic" w:hAnsi="Century Gothic"/>
          <w:sz w:val="24"/>
          <w:szCs w:val="24"/>
        </w:rPr>
        <w:t>torace</w:t>
      </w:r>
      <w:proofErr w:type="gramEnd"/>
      <w:r>
        <w:rPr>
          <w:rFonts w:ascii="Century Gothic" w:hAnsi="Century Gothic"/>
          <w:sz w:val="24"/>
          <w:szCs w:val="24"/>
        </w:rPr>
        <w:t>, infatti, aumenta rispetto a quella esterna.</w:t>
      </w:r>
    </w:p>
    <w:p w:rsidR="00B31895" w:rsidRDefault="00B31895" w:rsidP="00F61A83">
      <w:pPr>
        <w:jc w:val="both"/>
        <w:rPr>
          <w:rFonts w:ascii="Century Gothic" w:hAnsi="Century Gothic"/>
          <w:b/>
          <w:sz w:val="24"/>
          <w:szCs w:val="24"/>
        </w:rPr>
      </w:pPr>
    </w:p>
    <w:p w:rsidR="00C349EB" w:rsidRDefault="00C349EB" w:rsidP="00F61A83">
      <w:pPr>
        <w:jc w:val="both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Rilasciamento e rilassamento</w:t>
      </w:r>
    </w:p>
    <w:p w:rsidR="00C349EB" w:rsidRDefault="00C349EB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L’abbandono che </w:t>
      </w:r>
      <w:proofErr w:type="gramStart"/>
      <w:r>
        <w:rPr>
          <w:rFonts w:ascii="Century Gothic" w:hAnsi="Century Gothic"/>
          <w:sz w:val="24"/>
          <w:szCs w:val="24"/>
        </w:rPr>
        <w:t>si verifica</w:t>
      </w:r>
      <w:proofErr w:type="gramEnd"/>
      <w:r>
        <w:rPr>
          <w:rFonts w:ascii="Century Gothic" w:hAnsi="Century Gothic"/>
          <w:sz w:val="24"/>
          <w:szCs w:val="24"/>
        </w:rPr>
        <w:t xml:space="preserve"> attraverso l’espirazione può essere attivo o passivo: in base a questa diversa modalità andremo a distinguere il </w:t>
      </w:r>
      <w:r w:rsidRPr="00C349EB">
        <w:rPr>
          <w:rFonts w:ascii="Century Gothic" w:hAnsi="Century Gothic"/>
          <w:i/>
          <w:sz w:val="24"/>
          <w:szCs w:val="24"/>
        </w:rPr>
        <w:t>rilassamento</w:t>
      </w:r>
      <w:r>
        <w:rPr>
          <w:rFonts w:ascii="Century Gothic" w:hAnsi="Century Gothic"/>
          <w:sz w:val="24"/>
          <w:szCs w:val="24"/>
        </w:rPr>
        <w:t xml:space="preserve"> (passivo) dal </w:t>
      </w:r>
      <w:r w:rsidRPr="00C349EB">
        <w:rPr>
          <w:rFonts w:ascii="Century Gothic" w:hAnsi="Century Gothic"/>
          <w:i/>
          <w:sz w:val="24"/>
          <w:szCs w:val="24"/>
        </w:rPr>
        <w:t>rilasciamento</w:t>
      </w:r>
      <w:r>
        <w:rPr>
          <w:rFonts w:ascii="Century Gothic" w:hAnsi="Century Gothic"/>
          <w:sz w:val="24"/>
          <w:szCs w:val="24"/>
        </w:rPr>
        <w:t xml:space="preserve"> (attivo).</w:t>
      </w:r>
    </w:p>
    <w:p w:rsidR="00C349EB" w:rsidRDefault="00C349EB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In entrambi i </w:t>
      </w:r>
      <w:proofErr w:type="gramStart"/>
      <w:r>
        <w:rPr>
          <w:rFonts w:ascii="Century Gothic" w:hAnsi="Century Gothic"/>
          <w:sz w:val="24"/>
          <w:szCs w:val="24"/>
        </w:rPr>
        <w:t>casi i</w:t>
      </w:r>
      <w:proofErr w:type="gramEnd"/>
      <w:r>
        <w:rPr>
          <w:rFonts w:ascii="Century Gothic" w:hAnsi="Century Gothic"/>
          <w:sz w:val="24"/>
          <w:szCs w:val="24"/>
        </w:rPr>
        <w:t xml:space="preserve"> muscoli sono rilasciati, dal momento che questo avviene abbandonando le forze </w:t>
      </w:r>
      <w:r w:rsidR="001838E8">
        <w:rPr>
          <w:rFonts w:ascii="Century Gothic" w:hAnsi="Century Gothic"/>
          <w:sz w:val="24"/>
          <w:szCs w:val="24"/>
        </w:rPr>
        <w:t>dei</w:t>
      </w:r>
      <w:r>
        <w:rPr>
          <w:rFonts w:ascii="Century Gothic" w:hAnsi="Century Gothic"/>
          <w:sz w:val="24"/>
          <w:szCs w:val="24"/>
        </w:rPr>
        <w:t xml:space="preserve"> muscoli entrati in funzione perché si producesse l’inspirazione.</w:t>
      </w:r>
    </w:p>
    <w:p w:rsidR="00C349EB" w:rsidRDefault="00C349EB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differenza consiste nel fatto che nel </w:t>
      </w:r>
      <w:r w:rsidRPr="00C349EB">
        <w:rPr>
          <w:rFonts w:ascii="Century Gothic" w:hAnsi="Century Gothic"/>
          <w:i/>
          <w:sz w:val="24"/>
          <w:szCs w:val="24"/>
        </w:rPr>
        <w:t>rilasciamento</w:t>
      </w:r>
      <w:r>
        <w:rPr>
          <w:rFonts w:ascii="Century Gothic" w:hAnsi="Century Gothic"/>
          <w:sz w:val="24"/>
          <w:szCs w:val="24"/>
        </w:rPr>
        <w:t xml:space="preserve"> c’è la partec</w:t>
      </w:r>
      <w:r w:rsidR="001838E8">
        <w:rPr>
          <w:rFonts w:ascii="Century Gothic" w:hAnsi="Century Gothic"/>
          <w:sz w:val="24"/>
          <w:szCs w:val="24"/>
        </w:rPr>
        <w:t>ipazione della coscienza vitale;</w:t>
      </w:r>
      <w:r>
        <w:rPr>
          <w:rFonts w:ascii="Century Gothic" w:hAnsi="Century Gothic"/>
          <w:sz w:val="24"/>
          <w:szCs w:val="24"/>
        </w:rPr>
        <w:t xml:space="preserve"> in esso si sta creando </w:t>
      </w:r>
      <w:proofErr w:type="spellStart"/>
      <w:r w:rsidRPr="00C349EB">
        <w:rPr>
          <w:rFonts w:ascii="Century Gothic" w:hAnsi="Century Gothic"/>
          <w:i/>
          <w:sz w:val="24"/>
          <w:szCs w:val="24"/>
        </w:rPr>
        <w:t>prana</w:t>
      </w:r>
      <w:proofErr w:type="spellEnd"/>
      <w:r w:rsidR="000A182B">
        <w:rPr>
          <w:rFonts w:ascii="Century Gothic" w:hAnsi="Century Gothic"/>
          <w:sz w:val="24"/>
          <w:szCs w:val="24"/>
        </w:rPr>
        <w:t>, cioè la Vita, la P</w:t>
      </w:r>
      <w:r>
        <w:rPr>
          <w:rFonts w:ascii="Century Gothic" w:hAnsi="Century Gothic"/>
          <w:sz w:val="24"/>
          <w:szCs w:val="24"/>
        </w:rPr>
        <w:t>otenza che darà l’impulso al movimento respiratorio successivo.</w:t>
      </w:r>
    </w:p>
    <w:p w:rsidR="008729C2" w:rsidRDefault="008729C2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</w:t>
      </w:r>
      <w:r w:rsidRPr="008729C2">
        <w:rPr>
          <w:rFonts w:ascii="Century Gothic" w:hAnsi="Century Gothic"/>
          <w:i/>
          <w:sz w:val="24"/>
          <w:szCs w:val="24"/>
        </w:rPr>
        <w:t>rilassamento</w:t>
      </w:r>
      <w:r>
        <w:rPr>
          <w:rFonts w:ascii="Century Gothic" w:hAnsi="Century Gothic"/>
          <w:sz w:val="24"/>
          <w:szCs w:val="24"/>
        </w:rPr>
        <w:t xml:space="preserve">, invece, non </w:t>
      </w:r>
      <w:proofErr w:type="gramStart"/>
      <w:r>
        <w:rPr>
          <w:rFonts w:ascii="Century Gothic" w:hAnsi="Century Gothic"/>
          <w:sz w:val="24"/>
          <w:szCs w:val="24"/>
        </w:rPr>
        <w:t>viene</w:t>
      </w:r>
      <w:proofErr w:type="gramEnd"/>
      <w:r>
        <w:rPr>
          <w:rFonts w:ascii="Century Gothic" w:hAnsi="Century Gothic"/>
          <w:sz w:val="24"/>
          <w:szCs w:val="24"/>
        </w:rPr>
        <w:t xml:space="preserve"> att</w:t>
      </w:r>
      <w:r w:rsidR="000A182B">
        <w:rPr>
          <w:rFonts w:ascii="Century Gothic" w:hAnsi="Century Gothic"/>
          <w:sz w:val="24"/>
          <w:szCs w:val="24"/>
        </w:rPr>
        <w:t>ivato dalla coscienza, ma è la N</w:t>
      </w:r>
      <w:r>
        <w:rPr>
          <w:rFonts w:ascii="Century Gothic" w:hAnsi="Century Gothic"/>
          <w:sz w:val="24"/>
          <w:szCs w:val="24"/>
        </w:rPr>
        <w:t xml:space="preserve">atura che lo fa avvenire, in modo totalmente passivo; in questa maniera l’espiro </w:t>
      </w:r>
      <w:r w:rsidR="000A182B">
        <w:rPr>
          <w:rFonts w:ascii="Century Gothic" w:hAnsi="Century Gothic"/>
          <w:sz w:val="24"/>
          <w:szCs w:val="24"/>
        </w:rPr>
        <w:t>si produce</w:t>
      </w:r>
      <w:r>
        <w:rPr>
          <w:rFonts w:ascii="Century Gothic" w:hAnsi="Century Gothic"/>
          <w:sz w:val="24"/>
          <w:szCs w:val="24"/>
        </w:rPr>
        <w:t xml:space="preserve"> senza la nostra partecipazione cosciente, è un semplice lasciarsi andare ed affidarsi al tutto.</w:t>
      </w:r>
    </w:p>
    <w:p w:rsidR="008729C2" w:rsidRDefault="008729C2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Ciò che distingue le due diverse </w:t>
      </w:r>
      <w:proofErr w:type="gramStart"/>
      <w:r>
        <w:rPr>
          <w:rFonts w:ascii="Century Gothic" w:hAnsi="Century Gothic"/>
          <w:sz w:val="24"/>
          <w:szCs w:val="24"/>
        </w:rPr>
        <w:t>modalità</w:t>
      </w:r>
      <w:proofErr w:type="gramEnd"/>
      <w:r>
        <w:rPr>
          <w:rFonts w:ascii="Century Gothic" w:hAnsi="Century Gothic"/>
          <w:sz w:val="24"/>
          <w:szCs w:val="24"/>
        </w:rPr>
        <w:t xml:space="preserve">, quindi, è l’aspetto coscienziale della mente nel corpo. Il </w:t>
      </w:r>
      <w:proofErr w:type="spellStart"/>
      <w:r w:rsidRPr="008729C2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 è presente quando </w:t>
      </w:r>
      <w:proofErr w:type="gramStart"/>
      <w:r w:rsidR="004539F4">
        <w:rPr>
          <w:rFonts w:ascii="Century Gothic" w:hAnsi="Century Gothic"/>
          <w:sz w:val="24"/>
          <w:szCs w:val="24"/>
        </w:rPr>
        <w:t>viene</w:t>
      </w:r>
      <w:proofErr w:type="gramEnd"/>
      <w:r w:rsidR="004539F4">
        <w:rPr>
          <w:rFonts w:ascii="Century Gothic" w:hAnsi="Century Gothic"/>
          <w:sz w:val="24"/>
          <w:szCs w:val="24"/>
        </w:rPr>
        <w:t xml:space="preserve"> preservato dai filtri posti da una mente vigile in rapporto all’esterno.</w:t>
      </w:r>
    </w:p>
    <w:p w:rsidR="004539F4" w:rsidRDefault="004539F4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Dormendo, la coscienza non è più presente, </w:t>
      </w:r>
      <w:r w:rsidR="001838E8">
        <w:rPr>
          <w:rFonts w:ascii="Century Gothic" w:hAnsi="Century Gothic"/>
          <w:sz w:val="24"/>
          <w:szCs w:val="24"/>
        </w:rPr>
        <w:t>ma</w:t>
      </w:r>
      <w:r>
        <w:rPr>
          <w:rFonts w:ascii="Century Gothic" w:hAnsi="Century Gothic"/>
          <w:sz w:val="24"/>
          <w:szCs w:val="24"/>
        </w:rPr>
        <w:t xml:space="preserve"> durante il sonno</w:t>
      </w:r>
      <w:r w:rsidR="001838E8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i sensi sono chiusi rispetto al mondo esterno, per cui anche in questo stato non si ha dispersione di </w:t>
      </w:r>
      <w:proofErr w:type="spellStart"/>
      <w:r w:rsidRPr="004539F4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. </w:t>
      </w:r>
    </w:p>
    <w:p w:rsidR="004539F4" w:rsidRDefault="004539F4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Nel rilassamento passivo, invece, la coscienza si ritira dal corpo, ma i sensi restano aperti</w:t>
      </w:r>
      <w:r w:rsidR="001838E8">
        <w:rPr>
          <w:rFonts w:ascii="Century Gothic" w:hAnsi="Century Gothic"/>
          <w:sz w:val="24"/>
          <w:szCs w:val="24"/>
        </w:rPr>
        <w:t xml:space="preserve"> all’esterno</w:t>
      </w:r>
      <w:r>
        <w:rPr>
          <w:rFonts w:ascii="Century Gothic" w:hAnsi="Century Gothic"/>
          <w:sz w:val="24"/>
          <w:szCs w:val="24"/>
        </w:rPr>
        <w:t xml:space="preserve">, e per questo il </w:t>
      </w:r>
      <w:proofErr w:type="spellStart"/>
      <w:r w:rsidRPr="004539F4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 tende a disperdersi.</w:t>
      </w:r>
    </w:p>
    <w:p w:rsidR="00F67B7F" w:rsidRDefault="00F67B7F" w:rsidP="00F61A83">
      <w:pPr>
        <w:jc w:val="both"/>
        <w:rPr>
          <w:rFonts w:ascii="Century Gothic" w:hAnsi="Century Gothic"/>
          <w:sz w:val="24"/>
          <w:szCs w:val="24"/>
        </w:rPr>
      </w:pPr>
    </w:p>
    <w:p w:rsidR="00F67B7F" w:rsidRPr="00F67B7F" w:rsidRDefault="00F67B7F" w:rsidP="00F61A83">
      <w:pPr>
        <w:jc w:val="both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 xml:space="preserve">Intento e funzione </w:t>
      </w:r>
      <w:proofErr w:type="gramStart"/>
      <w:r>
        <w:rPr>
          <w:rFonts w:ascii="Century Gothic" w:hAnsi="Century Gothic"/>
          <w:sz w:val="24"/>
          <w:szCs w:val="24"/>
          <w:u w:val="single"/>
        </w:rPr>
        <w:t xml:space="preserve">dello </w:t>
      </w:r>
      <w:proofErr w:type="gramEnd"/>
      <w:r>
        <w:rPr>
          <w:rFonts w:ascii="Century Gothic" w:hAnsi="Century Gothic"/>
          <w:sz w:val="24"/>
          <w:szCs w:val="24"/>
          <w:u w:val="single"/>
        </w:rPr>
        <w:t>Yoga</w:t>
      </w:r>
    </w:p>
    <w:p w:rsidR="00F67B7F" w:rsidRDefault="00F67B7F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Con </w:t>
      </w:r>
      <w:proofErr w:type="gramStart"/>
      <w:r>
        <w:rPr>
          <w:rFonts w:ascii="Century Gothic" w:hAnsi="Century Gothic"/>
          <w:sz w:val="24"/>
          <w:szCs w:val="24"/>
        </w:rPr>
        <w:t xml:space="preserve">lo </w:t>
      </w:r>
      <w:proofErr w:type="gramEnd"/>
      <w:r>
        <w:rPr>
          <w:rFonts w:ascii="Century Gothic" w:hAnsi="Century Gothic"/>
          <w:sz w:val="24"/>
          <w:szCs w:val="24"/>
        </w:rPr>
        <w:t xml:space="preserve">Yoga vogliamo rendere il corpo </w:t>
      </w:r>
      <w:r w:rsidRPr="00F67B7F">
        <w:rPr>
          <w:rFonts w:ascii="Century Gothic" w:hAnsi="Century Gothic"/>
          <w:i/>
          <w:sz w:val="24"/>
          <w:szCs w:val="24"/>
        </w:rPr>
        <w:t>Shiva</w:t>
      </w:r>
      <w:r>
        <w:rPr>
          <w:rFonts w:ascii="Century Gothic" w:hAnsi="Century Gothic"/>
          <w:sz w:val="24"/>
          <w:szCs w:val="24"/>
        </w:rPr>
        <w:t xml:space="preserve"> e non </w:t>
      </w:r>
      <w:proofErr w:type="spellStart"/>
      <w:r w:rsidRPr="00F67B7F">
        <w:rPr>
          <w:rFonts w:ascii="Century Gothic" w:hAnsi="Century Gothic"/>
          <w:i/>
          <w:sz w:val="24"/>
          <w:szCs w:val="24"/>
        </w:rPr>
        <w:t>Shava</w:t>
      </w:r>
      <w:proofErr w:type="spellEnd"/>
      <w:r>
        <w:rPr>
          <w:rFonts w:ascii="Century Gothic" w:hAnsi="Century Gothic"/>
          <w:sz w:val="24"/>
          <w:szCs w:val="24"/>
        </w:rPr>
        <w:t xml:space="preserve">, un cadavere, e ciò può avvenire soltanto portandovi all’interno la </w:t>
      </w:r>
      <w:proofErr w:type="spellStart"/>
      <w:r w:rsidRPr="00F67B7F">
        <w:rPr>
          <w:rFonts w:ascii="Century Gothic" w:hAnsi="Century Gothic"/>
          <w:i/>
          <w:sz w:val="24"/>
          <w:szCs w:val="24"/>
        </w:rPr>
        <w:t>Shakti</w:t>
      </w:r>
      <w:proofErr w:type="spellEnd"/>
      <w:r>
        <w:rPr>
          <w:rFonts w:ascii="Century Gothic" w:hAnsi="Century Gothic"/>
          <w:sz w:val="24"/>
          <w:szCs w:val="24"/>
        </w:rPr>
        <w:t>, la Potenza.</w:t>
      </w:r>
      <w:r w:rsidR="006E5A67">
        <w:rPr>
          <w:rFonts w:ascii="Century Gothic" w:hAnsi="Century Gothic"/>
          <w:sz w:val="24"/>
          <w:szCs w:val="24"/>
        </w:rPr>
        <w:t xml:space="preserve"> </w:t>
      </w:r>
      <w:r w:rsidR="001F517C">
        <w:rPr>
          <w:rFonts w:ascii="Century Gothic" w:hAnsi="Century Gothic"/>
          <w:sz w:val="24"/>
          <w:szCs w:val="24"/>
        </w:rPr>
        <w:t>La Potenza, è presente nell’</w:t>
      </w:r>
      <w:proofErr w:type="gramStart"/>
      <w:r w:rsidR="001F517C">
        <w:rPr>
          <w:rFonts w:ascii="Century Gothic" w:hAnsi="Century Gothic"/>
          <w:sz w:val="24"/>
          <w:szCs w:val="24"/>
        </w:rPr>
        <w:t>espiro</w:t>
      </w:r>
      <w:proofErr w:type="gramEnd"/>
      <w:r w:rsidR="001F517C">
        <w:rPr>
          <w:rFonts w:ascii="Century Gothic" w:hAnsi="Century Gothic"/>
          <w:sz w:val="24"/>
          <w:szCs w:val="24"/>
        </w:rPr>
        <w:t xml:space="preserve"> attivo, e per questo lo Yoga si ripropone di far tornare attivo quello che nel corpo si manifesta ormai soltanto come espiro in abbandono.</w:t>
      </w:r>
    </w:p>
    <w:p w:rsidR="001F517C" w:rsidRDefault="001F517C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Inoltre, </w:t>
      </w:r>
      <w:proofErr w:type="gramStart"/>
      <w:r>
        <w:rPr>
          <w:rFonts w:ascii="Century Gothic" w:hAnsi="Century Gothic"/>
          <w:sz w:val="24"/>
          <w:szCs w:val="24"/>
        </w:rPr>
        <w:t xml:space="preserve">nello </w:t>
      </w:r>
      <w:proofErr w:type="gramEnd"/>
      <w:r>
        <w:rPr>
          <w:rFonts w:ascii="Century Gothic" w:hAnsi="Century Gothic"/>
          <w:sz w:val="24"/>
          <w:szCs w:val="24"/>
        </w:rPr>
        <w:t xml:space="preserve">Yoga si ricerca la risalita della montagna: per non restare nella vallata come i </w:t>
      </w:r>
      <w:proofErr w:type="spellStart"/>
      <w:r w:rsidRPr="001F517C">
        <w:rPr>
          <w:rFonts w:ascii="Century Gothic" w:hAnsi="Century Gothic"/>
          <w:i/>
          <w:sz w:val="24"/>
          <w:szCs w:val="24"/>
        </w:rPr>
        <w:t>Pashu</w:t>
      </w:r>
      <w:proofErr w:type="spellEnd"/>
      <w:r w:rsidR="001838E8">
        <w:rPr>
          <w:rFonts w:ascii="Century Gothic" w:hAnsi="Century Gothic"/>
          <w:i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è necessario in</w:t>
      </w:r>
      <w:r w:rsidR="000A182B">
        <w:rPr>
          <w:rFonts w:ascii="Century Gothic" w:hAnsi="Century Gothic"/>
          <w:sz w:val="24"/>
          <w:szCs w:val="24"/>
        </w:rPr>
        <w:t xml:space="preserve"> un primo momento</w:t>
      </w:r>
      <w:r>
        <w:rPr>
          <w:rFonts w:ascii="Century Gothic" w:hAnsi="Century Gothic"/>
          <w:sz w:val="24"/>
          <w:szCs w:val="24"/>
        </w:rPr>
        <w:t xml:space="preserve"> ripristinare il corretto funzion</w:t>
      </w:r>
      <w:r w:rsidR="000A182B">
        <w:rPr>
          <w:rFonts w:ascii="Century Gothic" w:hAnsi="Century Gothic"/>
          <w:sz w:val="24"/>
          <w:szCs w:val="24"/>
        </w:rPr>
        <w:t>amento dello schema secondo la N</w:t>
      </w:r>
      <w:r>
        <w:rPr>
          <w:rFonts w:ascii="Century Gothic" w:hAnsi="Century Gothic"/>
          <w:sz w:val="24"/>
          <w:szCs w:val="24"/>
        </w:rPr>
        <w:t>atura, ma successivamente si vuole andare oltre, svincolandoci dai suoi legami.</w:t>
      </w:r>
    </w:p>
    <w:p w:rsidR="001F517C" w:rsidRDefault="001F517C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 questo senso, possiamo dire che l’es</w:t>
      </w:r>
      <w:r w:rsidR="000A182B">
        <w:rPr>
          <w:rFonts w:ascii="Century Gothic" w:hAnsi="Century Gothic"/>
          <w:sz w:val="24"/>
          <w:szCs w:val="24"/>
        </w:rPr>
        <w:t>pirazione passiva ci lega alla N</w:t>
      </w:r>
      <w:r>
        <w:rPr>
          <w:rFonts w:ascii="Century Gothic" w:hAnsi="Century Gothic"/>
          <w:sz w:val="24"/>
          <w:szCs w:val="24"/>
        </w:rPr>
        <w:t>atura, mentre quella attiva ci permette di svincolarci da essa.</w:t>
      </w:r>
      <w:r w:rsidR="006E5A67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Perché ciò possa avvenire</w:t>
      </w:r>
      <w:r w:rsidR="001838E8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si lavora attraverso l’attivazione dei muscoli espiratori (come ad esempio perineo, parte degli addominali trasversali, muscoli intercostali, </w:t>
      </w:r>
      <w:proofErr w:type="gramStart"/>
      <w:r>
        <w:rPr>
          <w:rFonts w:ascii="Century Gothic" w:hAnsi="Century Gothic"/>
          <w:sz w:val="24"/>
          <w:szCs w:val="24"/>
        </w:rPr>
        <w:t>muscoli</w:t>
      </w:r>
      <w:proofErr w:type="gramEnd"/>
      <w:r>
        <w:rPr>
          <w:rFonts w:ascii="Century Gothic" w:hAnsi="Century Gothic"/>
          <w:sz w:val="24"/>
          <w:szCs w:val="24"/>
        </w:rPr>
        <w:t xml:space="preserve"> laterali e, ovviamente, il diaframma) durante la fase espiratoria.</w:t>
      </w:r>
    </w:p>
    <w:p w:rsidR="001F517C" w:rsidRPr="00C349EB" w:rsidRDefault="001F517C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Fisiologicamente il primo espiro che emettiamo alla nascita è completamente attivo; nel corso della vita si determina un progressivo degenerare che porta all’</w:t>
      </w:r>
      <w:proofErr w:type="gramStart"/>
      <w:r>
        <w:rPr>
          <w:rFonts w:ascii="Century Gothic" w:hAnsi="Century Gothic"/>
          <w:sz w:val="24"/>
          <w:szCs w:val="24"/>
        </w:rPr>
        <w:t>espiro</w:t>
      </w:r>
      <w:proofErr w:type="gramEnd"/>
      <w:r>
        <w:rPr>
          <w:rFonts w:ascii="Century Gothic" w:hAnsi="Century Gothic"/>
          <w:sz w:val="24"/>
          <w:szCs w:val="24"/>
        </w:rPr>
        <w:t xml:space="preserve"> quasi totalmente passivo tipico dell’invecchiamento. </w:t>
      </w:r>
      <w:proofErr w:type="gramStart"/>
      <w:r>
        <w:rPr>
          <w:rFonts w:ascii="Century Gothic" w:hAnsi="Century Gothic"/>
          <w:sz w:val="24"/>
          <w:szCs w:val="24"/>
        </w:rPr>
        <w:t xml:space="preserve">Nello </w:t>
      </w:r>
      <w:proofErr w:type="gramEnd"/>
      <w:r>
        <w:rPr>
          <w:rFonts w:ascii="Century Gothic" w:hAnsi="Century Gothic"/>
          <w:sz w:val="24"/>
          <w:szCs w:val="24"/>
        </w:rPr>
        <w:t xml:space="preserve">Yoga si ricerca l’inversione di questo processo naturalmente degenerativo, </w:t>
      </w:r>
      <w:r w:rsidR="007B2D18">
        <w:rPr>
          <w:rFonts w:ascii="Century Gothic" w:hAnsi="Century Gothic"/>
          <w:sz w:val="24"/>
          <w:szCs w:val="24"/>
        </w:rPr>
        <w:t xml:space="preserve">lavorando per mantenere l’espiro attivo come quello del bambino, in modo da mantenere integro il </w:t>
      </w:r>
      <w:proofErr w:type="spellStart"/>
      <w:r w:rsidR="007B2D18" w:rsidRPr="007B2D18">
        <w:rPr>
          <w:rFonts w:ascii="Century Gothic" w:hAnsi="Century Gothic"/>
          <w:i/>
          <w:sz w:val="24"/>
          <w:szCs w:val="24"/>
        </w:rPr>
        <w:t>prana</w:t>
      </w:r>
      <w:proofErr w:type="spellEnd"/>
      <w:r w:rsidR="007B2D18">
        <w:rPr>
          <w:rFonts w:ascii="Century Gothic" w:hAnsi="Century Gothic"/>
          <w:sz w:val="24"/>
          <w:szCs w:val="24"/>
        </w:rPr>
        <w:t xml:space="preserve"> ed andare a reintegrare quello che la Natura va a consumare.</w:t>
      </w:r>
    </w:p>
    <w:p w:rsidR="00B31895" w:rsidRDefault="00B31895" w:rsidP="00F61A83">
      <w:pPr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774295" w:rsidRDefault="00774295" w:rsidP="00F61A83">
      <w:pPr>
        <w:jc w:val="both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 xml:space="preserve">Come lavora </w:t>
      </w:r>
      <w:proofErr w:type="gramStart"/>
      <w:r>
        <w:rPr>
          <w:rFonts w:ascii="Century Gothic" w:hAnsi="Century Gothic"/>
          <w:sz w:val="24"/>
          <w:szCs w:val="24"/>
          <w:u w:val="single"/>
        </w:rPr>
        <w:t xml:space="preserve">lo </w:t>
      </w:r>
      <w:proofErr w:type="gramEnd"/>
      <w:r>
        <w:rPr>
          <w:rFonts w:ascii="Century Gothic" w:hAnsi="Century Gothic"/>
          <w:sz w:val="24"/>
          <w:szCs w:val="24"/>
          <w:u w:val="single"/>
        </w:rPr>
        <w:t>Yoga</w:t>
      </w:r>
    </w:p>
    <w:p w:rsidR="00774295" w:rsidRDefault="00774295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L’espirazione può essere attivata in modo diretto o indiretto.</w:t>
      </w:r>
    </w:p>
    <w:p w:rsidR="00774295" w:rsidRDefault="00774295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Nel primo caso si lavora direttamente sulla fase espiratoria, attraverso un tipo di pratica mirato innanzitutto a rimuovere i blocchi e le contrazioni che impediscono un corretto fluire del respiro, e poi stirando e potenziando </w:t>
      </w:r>
      <w:proofErr w:type="gramStart"/>
      <w:r>
        <w:rPr>
          <w:rFonts w:ascii="Century Gothic" w:hAnsi="Century Gothic"/>
          <w:sz w:val="24"/>
          <w:szCs w:val="24"/>
        </w:rPr>
        <w:t>l’</w:t>
      </w:r>
      <w:proofErr w:type="gramEnd"/>
      <w:r>
        <w:rPr>
          <w:rFonts w:ascii="Century Gothic" w:hAnsi="Century Gothic"/>
          <w:sz w:val="24"/>
          <w:szCs w:val="24"/>
        </w:rPr>
        <w:t xml:space="preserve">espiro stesso. Questo può essere fatto attraverso </w:t>
      </w:r>
      <w:proofErr w:type="spellStart"/>
      <w:r w:rsidRPr="00774295">
        <w:rPr>
          <w:rFonts w:ascii="Century Gothic" w:hAnsi="Century Gothic"/>
          <w:i/>
          <w:sz w:val="24"/>
          <w:szCs w:val="24"/>
        </w:rPr>
        <w:t>kriya</w:t>
      </w:r>
      <w:proofErr w:type="spellEnd"/>
      <w:r>
        <w:rPr>
          <w:rFonts w:ascii="Century Gothic" w:hAnsi="Century Gothic"/>
          <w:sz w:val="24"/>
          <w:szCs w:val="24"/>
        </w:rPr>
        <w:t xml:space="preserve"> o </w:t>
      </w:r>
      <w:r w:rsidRPr="00774295">
        <w:rPr>
          <w:rFonts w:ascii="Century Gothic" w:hAnsi="Century Gothic"/>
          <w:i/>
          <w:sz w:val="24"/>
          <w:szCs w:val="24"/>
        </w:rPr>
        <w:t xml:space="preserve">asana </w:t>
      </w:r>
      <w:r>
        <w:rPr>
          <w:rFonts w:ascii="Century Gothic" w:hAnsi="Century Gothic"/>
          <w:sz w:val="24"/>
          <w:szCs w:val="24"/>
        </w:rPr>
        <w:t xml:space="preserve">fisici, ma anche attraverso l’utilizzo dei </w:t>
      </w:r>
      <w:r w:rsidRPr="00774295">
        <w:rPr>
          <w:rFonts w:ascii="Century Gothic" w:hAnsi="Century Gothic"/>
          <w:i/>
          <w:sz w:val="24"/>
          <w:szCs w:val="24"/>
        </w:rPr>
        <w:t>mantra</w:t>
      </w:r>
      <w:r>
        <w:rPr>
          <w:rFonts w:ascii="Century Gothic" w:hAnsi="Century Gothic"/>
          <w:sz w:val="24"/>
          <w:szCs w:val="24"/>
        </w:rPr>
        <w:t>, che consentono di allungare e modulare notevolmente l’e</w:t>
      </w:r>
      <w:r w:rsidR="001838E8">
        <w:rPr>
          <w:rFonts w:ascii="Century Gothic" w:hAnsi="Century Gothic"/>
          <w:sz w:val="24"/>
          <w:szCs w:val="24"/>
        </w:rPr>
        <w:t>s</w:t>
      </w:r>
      <w:r>
        <w:rPr>
          <w:rFonts w:ascii="Century Gothic" w:hAnsi="Century Gothic"/>
          <w:sz w:val="24"/>
          <w:szCs w:val="24"/>
        </w:rPr>
        <w:t>pirazione.</w:t>
      </w:r>
    </w:p>
    <w:p w:rsidR="00AB51BA" w:rsidRDefault="00AB51BA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Altrimenti un altro sistema molto efficace è lavorare sulla fase respiratoria opposta, </w:t>
      </w:r>
      <w:proofErr w:type="gramStart"/>
      <w:r>
        <w:rPr>
          <w:rFonts w:ascii="Century Gothic" w:hAnsi="Century Gothic"/>
          <w:sz w:val="24"/>
          <w:szCs w:val="24"/>
        </w:rPr>
        <w:t>ovvero</w:t>
      </w:r>
      <w:proofErr w:type="gramEnd"/>
      <w:r>
        <w:rPr>
          <w:rFonts w:ascii="Century Gothic" w:hAnsi="Century Gothic"/>
          <w:sz w:val="24"/>
          <w:szCs w:val="24"/>
        </w:rPr>
        <w:t xml:space="preserve"> sull’inspiro, fino a produrne una vera e propria “indigestione”. A questo punto la coscienza </w:t>
      </w:r>
      <w:r w:rsidR="000A182B">
        <w:rPr>
          <w:rFonts w:ascii="Century Gothic" w:hAnsi="Century Gothic"/>
          <w:sz w:val="24"/>
          <w:szCs w:val="24"/>
        </w:rPr>
        <w:t xml:space="preserve">innata </w:t>
      </w:r>
      <w:r>
        <w:rPr>
          <w:rFonts w:ascii="Century Gothic" w:hAnsi="Century Gothic"/>
          <w:sz w:val="24"/>
          <w:szCs w:val="24"/>
        </w:rPr>
        <w:t>del corpo farà scaturire spontaneamente</w:t>
      </w:r>
      <w:r w:rsidR="00636D68">
        <w:rPr>
          <w:rFonts w:ascii="Century Gothic" w:hAnsi="Century Gothic"/>
          <w:sz w:val="24"/>
          <w:szCs w:val="24"/>
        </w:rPr>
        <w:t xml:space="preserve"> un</w:t>
      </w:r>
      <w:r w:rsidR="00EF6141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="00EF6141">
        <w:rPr>
          <w:rFonts w:ascii="Century Gothic" w:hAnsi="Century Gothic"/>
          <w:sz w:val="24"/>
          <w:szCs w:val="24"/>
        </w:rPr>
        <w:t>espiro</w:t>
      </w:r>
      <w:proofErr w:type="gramEnd"/>
      <w:r w:rsidR="00EF6141">
        <w:rPr>
          <w:rFonts w:ascii="Century Gothic" w:hAnsi="Century Gothic"/>
          <w:sz w:val="24"/>
          <w:szCs w:val="24"/>
        </w:rPr>
        <w:t xml:space="preserve"> potente ed armonico</w:t>
      </w:r>
      <w:r w:rsidR="00636D68">
        <w:rPr>
          <w:rFonts w:ascii="Century Gothic" w:hAnsi="Century Gothic"/>
          <w:sz w:val="24"/>
          <w:szCs w:val="24"/>
        </w:rPr>
        <w:t>.</w:t>
      </w:r>
    </w:p>
    <w:p w:rsidR="00802162" w:rsidRPr="00774295" w:rsidRDefault="00802162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L’importante è lavorare sempre su un sol</w:t>
      </w:r>
      <w:r w:rsidR="001838E8">
        <w:rPr>
          <w:rFonts w:ascii="Century Gothic" w:hAnsi="Century Gothic"/>
          <w:sz w:val="24"/>
          <w:szCs w:val="24"/>
        </w:rPr>
        <w:t>o</w:t>
      </w:r>
      <w:r>
        <w:rPr>
          <w:rFonts w:ascii="Century Gothic" w:hAnsi="Century Gothic"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</w:rPr>
        <w:t>componente</w:t>
      </w:r>
      <w:proofErr w:type="gramEnd"/>
      <w:r>
        <w:rPr>
          <w:rFonts w:ascii="Century Gothic" w:hAnsi="Century Gothic"/>
          <w:sz w:val="24"/>
          <w:szCs w:val="24"/>
        </w:rPr>
        <w:t xml:space="preserve"> del movimento respiratorio</w:t>
      </w:r>
      <w:r w:rsidR="000A182B">
        <w:rPr>
          <w:rFonts w:ascii="Century Gothic" w:hAnsi="Century Gothic"/>
          <w:sz w:val="24"/>
          <w:szCs w:val="24"/>
        </w:rPr>
        <w:t xml:space="preserve"> alla volta</w:t>
      </w:r>
      <w:r>
        <w:rPr>
          <w:rFonts w:ascii="Century Gothic" w:hAnsi="Century Gothic"/>
          <w:sz w:val="24"/>
          <w:szCs w:val="24"/>
        </w:rPr>
        <w:t>, lasciando che l’altro si adegui spontaneamente, cosicché si possa mantenere l’equilibrio.</w:t>
      </w:r>
    </w:p>
    <w:p w:rsidR="00774295" w:rsidRDefault="00EF6141" w:rsidP="00F61A83">
      <w:pPr>
        <w:jc w:val="both"/>
        <w:rPr>
          <w:rFonts w:ascii="Century Gothic" w:hAnsi="Century Gothic"/>
          <w:sz w:val="24"/>
          <w:szCs w:val="24"/>
        </w:rPr>
      </w:pPr>
      <w:r w:rsidRPr="00EF6141">
        <w:rPr>
          <w:rFonts w:ascii="Century Gothic" w:hAnsi="Century Gothic"/>
          <w:sz w:val="24"/>
          <w:szCs w:val="24"/>
        </w:rPr>
        <w:t xml:space="preserve">Per ripristinare </w:t>
      </w:r>
      <w:r>
        <w:rPr>
          <w:rFonts w:ascii="Century Gothic" w:hAnsi="Century Gothic"/>
          <w:sz w:val="24"/>
          <w:szCs w:val="24"/>
        </w:rPr>
        <w:t xml:space="preserve">uno schema respiratorio corretto, in entrambi i casi è fondamentale la consapevolizzazione finale degli effetti </w:t>
      </w:r>
      <w:r w:rsidR="001838E8">
        <w:rPr>
          <w:rFonts w:ascii="Century Gothic" w:hAnsi="Century Gothic"/>
          <w:sz w:val="24"/>
          <w:szCs w:val="24"/>
        </w:rPr>
        <w:t>prodotti, favorendone</w:t>
      </w:r>
      <w:r>
        <w:rPr>
          <w:rFonts w:ascii="Century Gothic" w:hAnsi="Century Gothic"/>
          <w:sz w:val="24"/>
          <w:szCs w:val="24"/>
        </w:rPr>
        <w:t xml:space="preserve"> la memorizzazione attraverso la presenza della mente vigile nel corpo.</w:t>
      </w:r>
    </w:p>
    <w:p w:rsidR="00DA0834" w:rsidRPr="00EF6141" w:rsidRDefault="00DA0834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E’ bene ricordare, comunque, che </w:t>
      </w:r>
      <w:proofErr w:type="gramStart"/>
      <w:r>
        <w:rPr>
          <w:rFonts w:ascii="Century Gothic" w:hAnsi="Century Gothic"/>
          <w:sz w:val="24"/>
          <w:szCs w:val="24"/>
        </w:rPr>
        <w:t xml:space="preserve">nello </w:t>
      </w:r>
      <w:proofErr w:type="gramEnd"/>
      <w:r>
        <w:rPr>
          <w:rFonts w:ascii="Century Gothic" w:hAnsi="Century Gothic"/>
          <w:sz w:val="24"/>
          <w:szCs w:val="24"/>
        </w:rPr>
        <w:t xml:space="preserve">Yoga non si ricerca un meccanismo che induca una determinata reazione in modo automatico: siamo sempre noi a scegliere cosa si vuole realizzare, senza restare condizionati da quello che si fa. </w:t>
      </w:r>
    </w:p>
    <w:p w:rsidR="006E5A67" w:rsidRDefault="006E5A67" w:rsidP="00F61A83">
      <w:pPr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774295" w:rsidRDefault="00774295" w:rsidP="00F61A83">
      <w:pPr>
        <w:jc w:val="both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Effetti psichici dell’</w:t>
      </w:r>
      <w:proofErr w:type="gramStart"/>
      <w:r>
        <w:rPr>
          <w:rFonts w:ascii="Century Gothic" w:hAnsi="Century Gothic"/>
          <w:sz w:val="24"/>
          <w:szCs w:val="24"/>
          <w:u w:val="single"/>
        </w:rPr>
        <w:t>espiro</w:t>
      </w:r>
      <w:proofErr w:type="gramEnd"/>
    </w:p>
    <w:p w:rsidR="000A182B" w:rsidRDefault="000A182B" w:rsidP="000A182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primo passo per ottenere un </w:t>
      </w:r>
      <w:proofErr w:type="gramStart"/>
      <w:r>
        <w:rPr>
          <w:rFonts w:ascii="Century Gothic" w:hAnsi="Century Gothic"/>
          <w:sz w:val="24"/>
          <w:szCs w:val="24"/>
        </w:rPr>
        <w:t>espiro</w:t>
      </w:r>
      <w:proofErr w:type="gramEnd"/>
      <w:r>
        <w:rPr>
          <w:rFonts w:ascii="Century Gothic" w:hAnsi="Century Gothic"/>
          <w:sz w:val="24"/>
          <w:szCs w:val="24"/>
        </w:rPr>
        <w:t xml:space="preserve"> pieno e completo è far sì che i muscoli inspiratori possano rilasciarsi correttamente.</w:t>
      </w:r>
    </w:p>
    <w:p w:rsidR="000A182B" w:rsidRDefault="000A182B" w:rsidP="000A182B">
      <w:pPr>
        <w:jc w:val="bot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A seconda di</w:t>
      </w:r>
      <w:proofErr w:type="gramEnd"/>
      <w:r>
        <w:rPr>
          <w:rFonts w:ascii="Century Gothic" w:hAnsi="Century Gothic"/>
          <w:sz w:val="24"/>
          <w:szCs w:val="24"/>
        </w:rPr>
        <w:t xml:space="preserve"> quello che si vuole andare a fare, poi, può subentrare o meno la seconda fase dell’espiro, che consiste nell’andare a contrarre ed attivare i muscoli espiratori.</w:t>
      </w:r>
    </w:p>
    <w:p w:rsidR="00F87A13" w:rsidRDefault="00F87A13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Attraverso l’espirazione attiva si può decidere di far riassorbire nel tutto la propria coscienza individuale oppure di rimanerne separati, pur attivando in entrambi i </w:t>
      </w:r>
      <w:proofErr w:type="gramStart"/>
      <w:r>
        <w:rPr>
          <w:rFonts w:ascii="Century Gothic" w:hAnsi="Century Gothic"/>
          <w:sz w:val="24"/>
          <w:szCs w:val="24"/>
        </w:rPr>
        <w:t>casi la</w:t>
      </w:r>
      <w:proofErr w:type="gramEnd"/>
      <w:r>
        <w:rPr>
          <w:rFonts w:ascii="Century Gothic" w:hAnsi="Century Gothic"/>
          <w:sz w:val="24"/>
          <w:szCs w:val="24"/>
        </w:rPr>
        <w:t xml:space="preserve"> muscolatura espiratoria.</w:t>
      </w:r>
    </w:p>
    <w:p w:rsidR="00774295" w:rsidRPr="00100426" w:rsidRDefault="00100426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Soffermandoci </w:t>
      </w:r>
      <w:proofErr w:type="gramStart"/>
      <w:r>
        <w:rPr>
          <w:rFonts w:ascii="Century Gothic" w:hAnsi="Century Gothic"/>
          <w:sz w:val="24"/>
          <w:szCs w:val="24"/>
        </w:rPr>
        <w:t>ad</w:t>
      </w:r>
      <w:proofErr w:type="gramEnd"/>
      <w:r>
        <w:rPr>
          <w:rFonts w:ascii="Century Gothic" w:hAnsi="Century Gothic"/>
          <w:sz w:val="24"/>
          <w:szCs w:val="24"/>
        </w:rPr>
        <w:t xml:space="preserve"> una osservazione dell’espiro dal punto di vista </w:t>
      </w:r>
      <w:r>
        <w:rPr>
          <w:rFonts w:ascii="Century Gothic" w:hAnsi="Century Gothic"/>
          <w:sz w:val="24"/>
          <w:szCs w:val="24"/>
          <w:u w:val="single"/>
        </w:rPr>
        <w:t>fisico</w:t>
      </w:r>
      <w:r w:rsidRPr="00100426">
        <w:rPr>
          <w:rFonts w:ascii="Century Gothic" w:hAnsi="Century Gothic"/>
          <w:sz w:val="24"/>
          <w:szCs w:val="24"/>
        </w:rPr>
        <w:t xml:space="preserve">, </w:t>
      </w:r>
      <w:r>
        <w:rPr>
          <w:rFonts w:ascii="Century Gothic" w:hAnsi="Century Gothic"/>
          <w:sz w:val="24"/>
          <w:szCs w:val="24"/>
        </w:rPr>
        <w:t xml:space="preserve">esso tende a </w:t>
      </w:r>
      <w:r w:rsidRPr="00100426">
        <w:rPr>
          <w:rFonts w:ascii="Century Gothic" w:hAnsi="Century Gothic"/>
          <w:sz w:val="24"/>
          <w:szCs w:val="24"/>
          <w:u w:val="single"/>
        </w:rPr>
        <w:t>separar</w:t>
      </w:r>
      <w:r>
        <w:rPr>
          <w:rFonts w:ascii="Century Gothic" w:hAnsi="Century Gothic"/>
          <w:sz w:val="24"/>
          <w:szCs w:val="24"/>
          <w:u w:val="single"/>
        </w:rPr>
        <w:t>e</w:t>
      </w:r>
      <w:r>
        <w:rPr>
          <w:rFonts w:ascii="Century Gothic" w:hAnsi="Century Gothic"/>
          <w:sz w:val="24"/>
          <w:szCs w:val="24"/>
        </w:rPr>
        <w:t xml:space="preserve"> e a chiuderci rispetto all’esterno. Espirando ci si chiude dentro se stessi, isolandoci dal mondo esterno; questo tipo di chiusura consapevole è utile per proteggerci da uno stato di “assedio”, per difenderci e tornare a centrarc</w:t>
      </w:r>
      <w:r w:rsidR="006E5A67">
        <w:rPr>
          <w:rFonts w:ascii="Century Gothic" w:hAnsi="Century Gothic"/>
          <w:sz w:val="24"/>
          <w:szCs w:val="24"/>
        </w:rPr>
        <w:t>i, anche solo per pochi istanti, ma anche per riportare al centro una mente distratta.</w:t>
      </w:r>
      <w:r w:rsidR="00620B7A">
        <w:rPr>
          <w:rFonts w:ascii="Century Gothic" w:hAnsi="Century Gothic"/>
          <w:sz w:val="24"/>
          <w:szCs w:val="24"/>
        </w:rPr>
        <w:t xml:space="preserve"> </w:t>
      </w:r>
      <w:r w:rsidR="00DA0834">
        <w:rPr>
          <w:rFonts w:ascii="Century Gothic" w:hAnsi="Century Gothic"/>
          <w:sz w:val="24"/>
          <w:szCs w:val="24"/>
        </w:rPr>
        <w:t xml:space="preserve">La separazione permette </w:t>
      </w:r>
      <w:r w:rsidR="006E5A67">
        <w:rPr>
          <w:rFonts w:ascii="Century Gothic" w:hAnsi="Century Gothic"/>
          <w:sz w:val="24"/>
          <w:szCs w:val="24"/>
        </w:rPr>
        <w:t xml:space="preserve">così </w:t>
      </w:r>
      <w:r w:rsidR="00DA0834">
        <w:rPr>
          <w:rFonts w:ascii="Century Gothic" w:hAnsi="Century Gothic"/>
          <w:sz w:val="24"/>
          <w:szCs w:val="24"/>
        </w:rPr>
        <w:t>di ritirarci nel nostro mondo, beneficiando di protezione e centratura.</w:t>
      </w:r>
    </w:p>
    <w:p w:rsidR="00F87A13" w:rsidRDefault="00F87A13" w:rsidP="00F61A83">
      <w:pPr>
        <w:jc w:val="bot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 xml:space="preserve">Lo </w:t>
      </w:r>
      <w:proofErr w:type="gramEnd"/>
      <w:r>
        <w:rPr>
          <w:rFonts w:ascii="Century Gothic" w:hAnsi="Century Gothic"/>
          <w:sz w:val="24"/>
          <w:szCs w:val="24"/>
        </w:rPr>
        <w:t xml:space="preserve">Yogi </w:t>
      </w:r>
      <w:r w:rsidR="00DA0834">
        <w:rPr>
          <w:rFonts w:ascii="Century Gothic" w:hAnsi="Century Gothic"/>
          <w:sz w:val="24"/>
          <w:szCs w:val="24"/>
        </w:rPr>
        <w:t xml:space="preserve">osserva, e l’altro elemento su cui può soffermarsi è la </w:t>
      </w:r>
      <w:proofErr w:type="spellStart"/>
      <w:r w:rsidR="00DA0834" w:rsidRPr="00DA0834">
        <w:rPr>
          <w:rFonts w:ascii="Century Gothic" w:hAnsi="Century Gothic"/>
          <w:i/>
          <w:sz w:val="24"/>
          <w:szCs w:val="24"/>
        </w:rPr>
        <w:t>Vidya</w:t>
      </w:r>
      <w:proofErr w:type="spellEnd"/>
      <w:r w:rsidR="00DA0834">
        <w:rPr>
          <w:rFonts w:ascii="Century Gothic" w:hAnsi="Century Gothic"/>
          <w:sz w:val="24"/>
          <w:szCs w:val="24"/>
        </w:rPr>
        <w:t xml:space="preserve"> dell’aspetto </w:t>
      </w:r>
      <w:r w:rsidR="00DA0834" w:rsidRPr="00DA0834">
        <w:rPr>
          <w:rFonts w:ascii="Century Gothic" w:hAnsi="Century Gothic"/>
          <w:sz w:val="24"/>
          <w:szCs w:val="24"/>
          <w:u w:val="single"/>
        </w:rPr>
        <w:t>pranico</w:t>
      </w:r>
      <w:r w:rsidR="00DA0834">
        <w:rPr>
          <w:rFonts w:ascii="Century Gothic" w:hAnsi="Century Gothic"/>
          <w:sz w:val="24"/>
          <w:szCs w:val="24"/>
        </w:rPr>
        <w:t xml:space="preserve"> dell’espiro, quello che ci fa riunire al Tutto.</w:t>
      </w:r>
      <w:r w:rsidR="006E5A67">
        <w:rPr>
          <w:rFonts w:ascii="Century Gothic" w:hAnsi="Century Gothic"/>
          <w:sz w:val="24"/>
          <w:szCs w:val="24"/>
        </w:rPr>
        <w:t xml:space="preserve"> Ciò corrisponde all’abbandono della propria individualità, che porta </w:t>
      </w:r>
      <w:proofErr w:type="gramStart"/>
      <w:r w:rsidR="006E5A67">
        <w:rPr>
          <w:rFonts w:ascii="Century Gothic" w:hAnsi="Century Gothic"/>
          <w:sz w:val="24"/>
          <w:szCs w:val="24"/>
        </w:rPr>
        <w:t>ad</w:t>
      </w:r>
      <w:proofErr w:type="gramEnd"/>
      <w:r w:rsidR="006E5A67">
        <w:rPr>
          <w:rFonts w:ascii="Century Gothic" w:hAnsi="Century Gothic"/>
          <w:sz w:val="24"/>
          <w:szCs w:val="24"/>
        </w:rPr>
        <w:t xml:space="preserve"> un vero e proprio “squagliarsi” nel Tutto.</w:t>
      </w:r>
    </w:p>
    <w:p w:rsidR="006E5A67" w:rsidRDefault="006E5A67" w:rsidP="00F61A83">
      <w:pPr>
        <w:jc w:val="both"/>
        <w:rPr>
          <w:rFonts w:ascii="Century Gothic" w:hAnsi="Century Gothic"/>
          <w:sz w:val="24"/>
          <w:szCs w:val="24"/>
        </w:rPr>
      </w:pPr>
    </w:p>
    <w:p w:rsidR="00B31895" w:rsidRPr="006E5A67" w:rsidRDefault="006E5A67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Dania Bicchierai</w:t>
      </w:r>
    </w:p>
    <w:sectPr w:rsidR="00B31895" w:rsidRPr="006E5A67" w:rsidSect="00903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95"/>
    <w:rsid w:val="000017D2"/>
    <w:rsid w:val="000A182B"/>
    <w:rsid w:val="000A776E"/>
    <w:rsid w:val="00100426"/>
    <w:rsid w:val="001838E8"/>
    <w:rsid w:val="001F517C"/>
    <w:rsid w:val="0023716F"/>
    <w:rsid w:val="004539F4"/>
    <w:rsid w:val="00620B7A"/>
    <w:rsid w:val="00636D68"/>
    <w:rsid w:val="006E5A67"/>
    <w:rsid w:val="00774295"/>
    <w:rsid w:val="007B2D18"/>
    <w:rsid w:val="00802162"/>
    <w:rsid w:val="008729C2"/>
    <w:rsid w:val="009036DF"/>
    <w:rsid w:val="00AB51BA"/>
    <w:rsid w:val="00B31895"/>
    <w:rsid w:val="00BF7A29"/>
    <w:rsid w:val="00C349EB"/>
    <w:rsid w:val="00D9436D"/>
    <w:rsid w:val="00DA0834"/>
    <w:rsid w:val="00DD3890"/>
    <w:rsid w:val="00EB131D"/>
    <w:rsid w:val="00EF6141"/>
    <w:rsid w:val="00F61A83"/>
    <w:rsid w:val="00F67B7F"/>
    <w:rsid w:val="00F85F31"/>
    <w:rsid w:val="00F8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947</Words>
  <Characters>5400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Francesca Bonsignori</cp:lastModifiedBy>
  <cp:revision>2</cp:revision>
  <dcterms:created xsi:type="dcterms:W3CDTF">2015-08-20T15:31:00Z</dcterms:created>
  <dcterms:modified xsi:type="dcterms:W3CDTF">2015-08-20T15:31:00Z</dcterms:modified>
</cp:coreProperties>
</file>