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3F21C" w14:textId="77777777" w:rsidR="004C76AA" w:rsidRPr="004C76AA" w:rsidRDefault="001D3236" w:rsidP="004C76AA">
      <w:pPr>
        <w:rPr>
          <w:rStyle w:val="Enfasiintensa"/>
          <w:color w:val="000000" w:themeColor="text1"/>
        </w:rPr>
      </w:pPr>
      <w:r w:rsidRPr="004C76AA">
        <w:rPr>
          <w:rStyle w:val="Enfasiintensa"/>
          <w:color w:val="000000" w:themeColor="text1"/>
        </w:rPr>
        <w:t xml:space="preserve">Romani Alessandra </w:t>
      </w:r>
    </w:p>
    <w:p w14:paraId="37E0E20B" w14:textId="77777777" w:rsidR="004C76AA" w:rsidRPr="004C76AA" w:rsidRDefault="004C76AA" w:rsidP="004C76AA">
      <w:pPr>
        <w:rPr>
          <w:rStyle w:val="Enfasiintensa"/>
          <w:color w:val="000000" w:themeColor="text1"/>
        </w:rPr>
      </w:pPr>
    </w:p>
    <w:p w14:paraId="70F42E32" w14:textId="57399BEE" w:rsidR="004C76AA" w:rsidRPr="004C76AA" w:rsidRDefault="0084067D" w:rsidP="004C76AA">
      <w:pPr>
        <w:rPr>
          <w:color w:val="000000" w:themeColor="text1"/>
        </w:rPr>
      </w:pPr>
      <w:proofErr w:type="gramStart"/>
      <w:r w:rsidRPr="004C76AA">
        <w:rPr>
          <w:rStyle w:val="Enfasiintensa"/>
          <w:color w:val="000000" w:themeColor="text1"/>
        </w:rPr>
        <w:t>LA SOSPENSIONE</w:t>
      </w:r>
      <w:r w:rsidR="00B664F0" w:rsidRPr="004C76AA">
        <w:rPr>
          <w:rStyle w:val="Enfasiintensa"/>
          <w:color w:val="000000" w:themeColor="text1"/>
        </w:rPr>
        <w:t>,</w:t>
      </w:r>
      <w:r w:rsidRPr="004C76AA">
        <w:rPr>
          <w:rStyle w:val="Enfasiintensa"/>
          <w:color w:val="000000" w:themeColor="text1"/>
        </w:rPr>
        <w:t xml:space="preserve"> </w:t>
      </w:r>
      <w:r w:rsidR="00DA089C" w:rsidRPr="004C76AA">
        <w:rPr>
          <w:rStyle w:val="Enfasiintensa"/>
          <w:color w:val="000000" w:themeColor="text1"/>
        </w:rPr>
        <w:t>LA RITENZIONE DEL RESPIRO</w:t>
      </w:r>
      <w:r w:rsidR="00B664F0" w:rsidRPr="004C76AA">
        <w:rPr>
          <w:rStyle w:val="Enfasiintensa"/>
          <w:color w:val="000000" w:themeColor="text1"/>
        </w:rPr>
        <w:t>,</w:t>
      </w:r>
      <w:r w:rsidR="00353EC3" w:rsidRPr="004C76AA">
        <w:rPr>
          <w:rStyle w:val="Enfasiintensa"/>
          <w:color w:val="000000" w:themeColor="text1"/>
        </w:rPr>
        <w:t xml:space="preserve"> </w:t>
      </w:r>
      <w:r w:rsidR="008E4BFF" w:rsidRPr="004C76AA">
        <w:rPr>
          <w:rStyle w:val="Enfasiintensa"/>
          <w:color w:val="000000" w:themeColor="text1"/>
        </w:rPr>
        <w:t>LA TECNICA DEL RESPIRO FRAZIONATO E DEL TRIPLICE RESPIRO</w:t>
      </w:r>
      <w:proofErr w:type="gramEnd"/>
    </w:p>
    <w:p w14:paraId="629D1F3C" w14:textId="77777777" w:rsidR="004C76AA" w:rsidRPr="004C76AA" w:rsidRDefault="004C76AA" w:rsidP="004C76AA">
      <w:pPr>
        <w:rPr>
          <w:color w:val="000000" w:themeColor="text1"/>
        </w:rPr>
      </w:pPr>
    </w:p>
    <w:p w14:paraId="69E1C6E5" w14:textId="3053091D" w:rsidR="00B664F0" w:rsidRPr="004C76AA" w:rsidRDefault="00B664F0" w:rsidP="004C76AA">
      <w:pPr>
        <w:rPr>
          <w:b/>
          <w:color w:val="000000" w:themeColor="text1"/>
          <w:sz w:val="26"/>
          <w:szCs w:val="26"/>
        </w:rPr>
      </w:pPr>
      <w:r w:rsidRPr="004C76AA">
        <w:rPr>
          <w:b/>
          <w:color w:val="000000" w:themeColor="text1"/>
          <w:sz w:val="26"/>
          <w:szCs w:val="26"/>
        </w:rPr>
        <w:t>La Sospensione</w:t>
      </w:r>
      <w:r w:rsidR="001C4ED8" w:rsidRPr="004C76AA">
        <w:rPr>
          <w:b/>
          <w:color w:val="000000" w:themeColor="text1"/>
          <w:sz w:val="26"/>
          <w:szCs w:val="26"/>
        </w:rPr>
        <w:t xml:space="preserve"> e la Percezione de</w:t>
      </w:r>
      <w:r w:rsidRPr="004C76AA">
        <w:rPr>
          <w:b/>
          <w:color w:val="000000" w:themeColor="text1"/>
          <w:sz w:val="26"/>
          <w:szCs w:val="26"/>
        </w:rPr>
        <w:t xml:space="preserve">l Mondo </w:t>
      </w:r>
      <w:r w:rsidR="001C4ED8" w:rsidRPr="004C76AA">
        <w:rPr>
          <w:b/>
          <w:color w:val="000000" w:themeColor="text1"/>
          <w:sz w:val="26"/>
          <w:szCs w:val="26"/>
        </w:rPr>
        <w:t xml:space="preserve">di </w:t>
      </w:r>
      <w:proofErr w:type="spellStart"/>
      <w:r w:rsidR="001C4ED8" w:rsidRPr="004C76AA">
        <w:rPr>
          <w:b/>
          <w:color w:val="000000" w:themeColor="text1"/>
          <w:sz w:val="26"/>
          <w:szCs w:val="26"/>
        </w:rPr>
        <w:t>Prana</w:t>
      </w:r>
      <w:proofErr w:type="spellEnd"/>
    </w:p>
    <w:p w14:paraId="15983DAC" w14:textId="77777777" w:rsidR="000314E4" w:rsidRPr="004C76AA" w:rsidRDefault="001D3236" w:rsidP="00962683">
      <w:pPr>
        <w:pStyle w:val="Titolo3"/>
        <w:jc w:val="both"/>
        <w:rPr>
          <w:rFonts w:asciiTheme="minorHAnsi" w:hAnsiTheme="minorHAnsi"/>
          <w:b w:val="0"/>
          <w:color w:val="000000" w:themeColor="text1"/>
          <w:sz w:val="26"/>
          <w:szCs w:val="26"/>
        </w:rPr>
      </w:pPr>
      <w:bookmarkStart w:id="0" w:name="_GoBack"/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La sospensione</w:t>
      </w:r>
      <w:r w:rsidR="0084067D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,</w:t>
      </w:r>
      <w:r w:rsidR="00B664F0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fa parte della naturalezza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del respiro</w:t>
      </w:r>
      <w:r w:rsidR="00B664F0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,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anche se attraverso i nostri sensi non </w:t>
      </w:r>
      <w:bookmarkEnd w:id="0"/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riusciamo a percepi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re</w:t>
      </w:r>
      <w:r w:rsidR="00B664F0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l’esatto momento in cui avviene questa pausa fra una fase inspiratoria ed espiratoria, poiché</w:t>
      </w:r>
      <w:r w:rsidR="009E319D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,</w:t>
      </w:r>
      <w:r w:rsidR="00B664F0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il raggio di tale movimento</w:t>
      </w:r>
      <w:r w:rsidR="00B664F0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è infinitamente ampio.</w:t>
      </w:r>
    </w:p>
    <w:p w14:paraId="0C82BA57" w14:textId="77777777" w:rsidR="001D3236" w:rsidRPr="004C76AA" w:rsidRDefault="001D3236" w:rsidP="00C31F05">
      <w:pPr>
        <w:pStyle w:val="Titolo3"/>
        <w:jc w:val="both"/>
        <w:rPr>
          <w:rFonts w:asciiTheme="minorHAnsi" w:hAnsiTheme="minorHAnsi"/>
          <w:b w:val="0"/>
          <w:color w:val="000000" w:themeColor="text1"/>
          <w:sz w:val="26"/>
          <w:szCs w:val="26"/>
        </w:rPr>
      </w:pP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Nella 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vita ordinaria</w:t>
      </w:r>
      <w:r w:rsidR="009E319D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,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siamo consapevoli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di questa pausa respiratoria</w:t>
      </w:r>
      <w:r w:rsidR="00B664F0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</w:t>
      </w:r>
      <w:r w:rsidR="003B5837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quand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o ci s</w:t>
      </w:r>
      <w:r w:rsidR="0084067D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ono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degli eventi particolari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che impattano con l’emotivo della persona; 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ad esempio</w:t>
      </w:r>
      <w:r w:rsidR="00623EC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il singhiozzare del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pianto</w:t>
      </w:r>
      <w:r w:rsidR="00B664F0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</w:t>
      </w:r>
      <w:r w:rsidR="001A26BF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oppure un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momento di pericolo</w:t>
      </w:r>
      <w:r w:rsidR="009E319D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,</w:t>
      </w:r>
      <w:r w:rsidR="001A26BF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che ci</w:t>
      </w:r>
      <w:r w:rsidR="00C617AF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fa</w:t>
      </w:r>
      <w:r w:rsidR="001A26BF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rimanere senza fiato</w:t>
      </w:r>
      <w:r w:rsidR="009E319D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,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</w:t>
      </w:r>
      <w:r w:rsidR="00C617AF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a causa di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</w:t>
      </w:r>
      <w:r w:rsidR="00B664F0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un’</w:t>
      </w:r>
      <w:r w:rsidR="001A26BF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interruzione</w:t>
      </w:r>
      <w:r w:rsidR="00B664F0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prolungata 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fra la fase dell’inspirazione e dell’’espirazione</w:t>
      </w:r>
      <w:r w:rsidR="000314E4"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>.</w:t>
      </w:r>
      <w:r w:rsidRPr="004C76AA">
        <w:rPr>
          <w:rFonts w:asciiTheme="minorHAnsi" w:hAnsiTheme="minorHAnsi"/>
          <w:b w:val="0"/>
          <w:color w:val="000000" w:themeColor="text1"/>
          <w:sz w:val="26"/>
          <w:szCs w:val="26"/>
        </w:rPr>
        <w:t xml:space="preserve"> </w:t>
      </w:r>
    </w:p>
    <w:p w14:paraId="0E3360B1" w14:textId="77777777" w:rsidR="001F4ED9" w:rsidRPr="004C76AA" w:rsidRDefault="001A26BF" w:rsidP="00C31F05">
      <w:pPr>
        <w:pStyle w:val="Titolo2"/>
        <w:jc w:val="both"/>
        <w:rPr>
          <w:rFonts w:asciiTheme="minorHAnsi" w:hAnsiTheme="minorHAnsi"/>
          <w:b w:val="0"/>
          <w:color w:val="000000" w:themeColor="text1"/>
        </w:rPr>
      </w:pPr>
      <w:r w:rsidRPr="004C76AA">
        <w:rPr>
          <w:rFonts w:asciiTheme="minorHAnsi" w:hAnsiTheme="minorHAnsi"/>
          <w:b w:val="0"/>
          <w:color w:val="000000" w:themeColor="text1"/>
        </w:rPr>
        <w:t>Nell’osservazione</w:t>
      </w:r>
      <w:r w:rsidR="009E319D" w:rsidRPr="004C76AA">
        <w:rPr>
          <w:rFonts w:asciiTheme="minorHAnsi" w:hAnsiTheme="minorHAnsi"/>
          <w:b w:val="0"/>
          <w:color w:val="000000" w:themeColor="text1"/>
        </w:rPr>
        <w:t xml:space="preserve"> di </w:t>
      </w:r>
      <w:proofErr w:type="gramStart"/>
      <w:r w:rsidR="009E319D" w:rsidRPr="004C76AA">
        <w:rPr>
          <w:rFonts w:asciiTheme="minorHAnsi" w:hAnsiTheme="minorHAnsi"/>
          <w:b w:val="0"/>
          <w:color w:val="000000" w:themeColor="text1"/>
        </w:rPr>
        <w:t>quest’ultime</w:t>
      </w:r>
      <w:proofErr w:type="gramEnd"/>
      <w:r w:rsidRPr="004C76AA">
        <w:rPr>
          <w:rFonts w:asciiTheme="minorHAnsi" w:hAnsiTheme="minorHAnsi"/>
          <w:b w:val="0"/>
          <w:color w:val="000000" w:themeColor="text1"/>
        </w:rPr>
        <w:t>,</w:t>
      </w:r>
      <w:r w:rsidR="00B664F0" w:rsidRPr="004C76AA">
        <w:rPr>
          <w:rFonts w:asciiTheme="minorHAnsi" w:hAnsiTheme="minorHAnsi"/>
          <w:b w:val="0"/>
          <w:color w:val="000000" w:themeColor="text1"/>
        </w:rPr>
        <w:t xml:space="preserve"> </w:t>
      </w:r>
      <w:proofErr w:type="spellStart"/>
      <w:r w:rsidRPr="004C76AA">
        <w:rPr>
          <w:rFonts w:asciiTheme="minorHAnsi" w:hAnsiTheme="minorHAnsi"/>
          <w:b w:val="0"/>
          <w:color w:val="000000" w:themeColor="text1"/>
        </w:rPr>
        <w:t>vidya</w:t>
      </w:r>
      <w:proofErr w:type="spellEnd"/>
      <w:r w:rsidRPr="004C76AA">
        <w:rPr>
          <w:rFonts w:asciiTheme="minorHAnsi" w:hAnsiTheme="minorHAnsi"/>
          <w:b w:val="0"/>
          <w:color w:val="000000" w:themeColor="text1"/>
        </w:rPr>
        <w:t>,</w:t>
      </w:r>
      <w:r w:rsidR="00B664F0" w:rsidRPr="004C76AA">
        <w:rPr>
          <w:rFonts w:asciiTheme="minorHAnsi" w:hAnsiTheme="minorHAnsi"/>
          <w:b w:val="0"/>
          <w:color w:val="000000" w:themeColor="text1"/>
        </w:rPr>
        <w:t xml:space="preserve"> </w:t>
      </w:r>
      <w:r w:rsidRPr="004C76AA">
        <w:rPr>
          <w:rFonts w:asciiTheme="minorHAnsi" w:hAnsiTheme="minorHAnsi"/>
          <w:b w:val="0"/>
          <w:color w:val="000000" w:themeColor="text1"/>
        </w:rPr>
        <w:t>abbiamo constatato</w:t>
      </w:r>
      <w:r w:rsidR="00B664F0" w:rsidRPr="004C76AA">
        <w:rPr>
          <w:rFonts w:asciiTheme="minorHAnsi" w:hAnsiTheme="minorHAnsi"/>
          <w:b w:val="0"/>
          <w:color w:val="000000" w:themeColor="text1"/>
        </w:rPr>
        <w:t xml:space="preserve"> </w:t>
      </w:r>
      <w:r w:rsidRPr="004C76AA">
        <w:rPr>
          <w:rFonts w:asciiTheme="minorHAnsi" w:hAnsiTheme="minorHAnsi"/>
          <w:b w:val="0"/>
          <w:color w:val="000000" w:themeColor="text1"/>
        </w:rPr>
        <w:t>come</w:t>
      </w:r>
      <w:r w:rsidR="009E319D" w:rsidRPr="004C76AA">
        <w:rPr>
          <w:rFonts w:asciiTheme="minorHAnsi" w:hAnsiTheme="minorHAnsi"/>
          <w:b w:val="0"/>
          <w:color w:val="000000" w:themeColor="text1"/>
        </w:rPr>
        <w:t>,</w:t>
      </w:r>
      <w:r w:rsidR="00B664F0" w:rsidRPr="004C76AA">
        <w:rPr>
          <w:rFonts w:asciiTheme="minorHAnsi" w:hAnsiTheme="minorHAnsi"/>
          <w:b w:val="0"/>
          <w:color w:val="000000" w:themeColor="text1"/>
        </w:rPr>
        <w:t xml:space="preserve"> </w:t>
      </w:r>
      <w:r w:rsidR="009E319D" w:rsidRPr="004C76AA">
        <w:rPr>
          <w:rFonts w:asciiTheme="minorHAnsi" w:hAnsiTheme="minorHAnsi"/>
          <w:b w:val="0"/>
          <w:color w:val="000000" w:themeColor="text1"/>
        </w:rPr>
        <w:t>esse</w:t>
      </w:r>
      <w:r w:rsidRPr="004C76AA">
        <w:rPr>
          <w:rFonts w:asciiTheme="minorHAnsi" w:hAnsiTheme="minorHAnsi"/>
          <w:b w:val="0"/>
          <w:color w:val="000000" w:themeColor="text1"/>
        </w:rPr>
        <w:t xml:space="preserve"> si allungano e</w:t>
      </w:r>
      <w:r w:rsidR="009E319D" w:rsidRPr="004C76AA">
        <w:rPr>
          <w:rFonts w:asciiTheme="minorHAnsi" w:hAnsiTheme="minorHAnsi"/>
          <w:b w:val="0"/>
          <w:color w:val="000000" w:themeColor="text1"/>
        </w:rPr>
        <w:t>d</w:t>
      </w:r>
      <w:r w:rsidRPr="004C76AA">
        <w:rPr>
          <w:rFonts w:asciiTheme="minorHAnsi" w:hAnsiTheme="minorHAnsi"/>
          <w:b w:val="0"/>
          <w:color w:val="000000" w:themeColor="text1"/>
        </w:rPr>
        <w:t xml:space="preserve"> emerge </w:t>
      </w:r>
      <w:r w:rsidR="00B664F0" w:rsidRPr="004C76AA">
        <w:rPr>
          <w:rFonts w:asciiTheme="minorHAnsi" w:hAnsiTheme="minorHAnsi"/>
          <w:b w:val="0"/>
          <w:color w:val="000000" w:themeColor="text1"/>
        </w:rPr>
        <w:t>la percezione del</w:t>
      </w:r>
      <w:r w:rsidRPr="004C76AA">
        <w:rPr>
          <w:rFonts w:asciiTheme="minorHAnsi" w:hAnsiTheme="minorHAnsi"/>
          <w:b w:val="0"/>
          <w:color w:val="000000" w:themeColor="text1"/>
        </w:rPr>
        <w:t>l’aspetto pranico</w:t>
      </w:r>
      <w:r w:rsidR="00B664F0" w:rsidRPr="004C76AA">
        <w:rPr>
          <w:rFonts w:asciiTheme="minorHAnsi" w:hAnsiTheme="minorHAnsi"/>
          <w:b w:val="0"/>
          <w:color w:val="000000" w:themeColor="text1"/>
        </w:rPr>
        <w:t>,</w:t>
      </w:r>
      <w:r w:rsidRPr="004C76AA">
        <w:rPr>
          <w:rFonts w:asciiTheme="minorHAnsi" w:hAnsiTheme="minorHAnsi"/>
          <w:b w:val="0"/>
          <w:color w:val="000000" w:themeColor="text1"/>
        </w:rPr>
        <w:t xml:space="preserve"> per il fatto che viene meno</w:t>
      </w:r>
      <w:r w:rsidR="009E319D" w:rsidRPr="004C76AA">
        <w:rPr>
          <w:rFonts w:asciiTheme="minorHAnsi" w:hAnsiTheme="minorHAnsi"/>
          <w:b w:val="0"/>
          <w:color w:val="000000" w:themeColor="text1"/>
        </w:rPr>
        <w:t xml:space="preserve"> </w:t>
      </w:r>
      <w:r w:rsidR="00C617AF" w:rsidRPr="004C76AA">
        <w:rPr>
          <w:rFonts w:asciiTheme="minorHAnsi" w:hAnsiTheme="minorHAnsi"/>
          <w:b w:val="0"/>
          <w:color w:val="000000" w:themeColor="text1"/>
        </w:rPr>
        <w:t xml:space="preserve">la distrazione </w:t>
      </w:r>
      <w:r w:rsidR="001C4ED8" w:rsidRPr="004C76AA">
        <w:rPr>
          <w:rFonts w:asciiTheme="minorHAnsi" w:hAnsiTheme="minorHAnsi"/>
          <w:b w:val="0"/>
          <w:color w:val="000000" w:themeColor="text1"/>
        </w:rPr>
        <w:t>derivante</w:t>
      </w:r>
      <w:r w:rsidR="00C617AF" w:rsidRPr="004C76AA">
        <w:rPr>
          <w:rFonts w:asciiTheme="minorHAnsi" w:hAnsiTheme="minorHAnsi"/>
          <w:b w:val="0"/>
          <w:color w:val="000000" w:themeColor="text1"/>
        </w:rPr>
        <w:t xml:space="preserve"> </w:t>
      </w:r>
      <w:r w:rsidR="001C4ED8" w:rsidRPr="004C76AA">
        <w:rPr>
          <w:rFonts w:asciiTheme="minorHAnsi" w:hAnsiTheme="minorHAnsi"/>
          <w:b w:val="0"/>
          <w:color w:val="000000" w:themeColor="text1"/>
        </w:rPr>
        <w:t>dal</w:t>
      </w:r>
      <w:r w:rsidR="009E319D" w:rsidRPr="004C76AA">
        <w:rPr>
          <w:rFonts w:asciiTheme="minorHAnsi" w:hAnsiTheme="minorHAnsi"/>
          <w:b w:val="0"/>
          <w:color w:val="000000" w:themeColor="text1"/>
        </w:rPr>
        <w:t xml:space="preserve">la fisicità </w:t>
      </w:r>
      <w:r w:rsidRPr="004C76AA">
        <w:rPr>
          <w:rFonts w:asciiTheme="minorHAnsi" w:hAnsiTheme="minorHAnsi"/>
          <w:b w:val="0"/>
          <w:color w:val="000000" w:themeColor="text1"/>
        </w:rPr>
        <w:t>della respirazione</w:t>
      </w:r>
      <w:r w:rsidR="00475CE4" w:rsidRPr="004C76AA">
        <w:rPr>
          <w:rFonts w:asciiTheme="minorHAnsi" w:hAnsiTheme="minorHAnsi"/>
          <w:b w:val="0"/>
          <w:color w:val="000000" w:themeColor="text1"/>
        </w:rPr>
        <w:t>.</w:t>
      </w:r>
      <w:r w:rsidRPr="004C76AA">
        <w:rPr>
          <w:rFonts w:asciiTheme="minorHAnsi" w:hAnsiTheme="minorHAnsi"/>
          <w:b w:val="0"/>
          <w:color w:val="000000" w:themeColor="text1"/>
        </w:rPr>
        <w:t xml:space="preserve"> </w:t>
      </w:r>
    </w:p>
    <w:p w14:paraId="64112BE8" w14:textId="77777777" w:rsidR="001A26BF" w:rsidRPr="004C76AA" w:rsidRDefault="00475CE4" w:rsidP="00C31F05">
      <w:pPr>
        <w:pStyle w:val="Titolo2"/>
        <w:jc w:val="both"/>
        <w:rPr>
          <w:rFonts w:asciiTheme="minorHAnsi" w:hAnsiTheme="minorHAnsi"/>
          <w:b w:val="0"/>
          <w:color w:val="000000" w:themeColor="text1"/>
        </w:rPr>
      </w:pPr>
      <w:r w:rsidRPr="004C76AA">
        <w:rPr>
          <w:rFonts w:asciiTheme="minorHAnsi" w:hAnsiTheme="minorHAnsi"/>
          <w:b w:val="0"/>
          <w:color w:val="000000" w:themeColor="text1"/>
        </w:rPr>
        <w:t>Quindi</w:t>
      </w:r>
      <w:r w:rsidR="001F4ED9" w:rsidRPr="004C76AA">
        <w:rPr>
          <w:rFonts w:asciiTheme="minorHAnsi" w:hAnsiTheme="minorHAnsi"/>
          <w:b w:val="0"/>
          <w:color w:val="000000" w:themeColor="text1"/>
        </w:rPr>
        <w:t xml:space="preserve">, </w:t>
      </w:r>
      <w:r w:rsidRPr="004C76AA">
        <w:rPr>
          <w:rFonts w:asciiTheme="minorHAnsi" w:hAnsiTheme="minorHAnsi"/>
          <w:b w:val="0"/>
          <w:color w:val="000000" w:themeColor="text1"/>
        </w:rPr>
        <w:t>entriamo nella dimensione del “sottile”</w:t>
      </w:r>
      <w:r w:rsidR="00B664F0" w:rsidRPr="004C76AA">
        <w:rPr>
          <w:rFonts w:asciiTheme="minorHAnsi" w:hAnsiTheme="minorHAnsi"/>
          <w:b w:val="0"/>
          <w:color w:val="000000" w:themeColor="text1"/>
        </w:rPr>
        <w:t>, dove</w:t>
      </w:r>
      <w:r w:rsidR="001F4ED9" w:rsidRPr="004C76AA">
        <w:rPr>
          <w:rFonts w:asciiTheme="minorHAnsi" w:hAnsiTheme="minorHAnsi"/>
          <w:b w:val="0"/>
          <w:color w:val="000000" w:themeColor="text1"/>
        </w:rPr>
        <w:t xml:space="preserve"> </w:t>
      </w:r>
      <w:r w:rsidR="00A601AD" w:rsidRPr="004C76AA">
        <w:rPr>
          <w:rFonts w:asciiTheme="minorHAnsi" w:hAnsiTheme="minorHAnsi"/>
          <w:b w:val="0"/>
          <w:color w:val="000000" w:themeColor="text1"/>
        </w:rPr>
        <w:t>finisce</w:t>
      </w:r>
      <w:r w:rsidR="001F4ED9" w:rsidRPr="004C76AA">
        <w:rPr>
          <w:rFonts w:asciiTheme="minorHAnsi" w:hAnsiTheme="minorHAnsi"/>
          <w:b w:val="0"/>
          <w:color w:val="000000" w:themeColor="text1"/>
        </w:rPr>
        <w:t xml:space="preserve"> il movimento dell’aria fisica</w:t>
      </w:r>
      <w:r w:rsidR="00B664F0" w:rsidRPr="004C76AA">
        <w:rPr>
          <w:rFonts w:asciiTheme="minorHAnsi" w:hAnsiTheme="minorHAnsi"/>
          <w:b w:val="0"/>
          <w:color w:val="000000" w:themeColor="text1"/>
        </w:rPr>
        <w:t>,</w:t>
      </w:r>
      <w:r w:rsidR="001F4ED9" w:rsidRPr="004C76AA">
        <w:rPr>
          <w:rFonts w:asciiTheme="minorHAnsi" w:hAnsiTheme="minorHAnsi"/>
          <w:b w:val="0"/>
          <w:color w:val="000000" w:themeColor="text1"/>
        </w:rPr>
        <w:t xml:space="preserve"> e </w:t>
      </w:r>
      <w:proofErr w:type="gramStart"/>
      <w:r w:rsidR="001F4ED9" w:rsidRPr="004C76AA">
        <w:rPr>
          <w:rFonts w:asciiTheme="minorHAnsi" w:hAnsiTheme="minorHAnsi"/>
          <w:b w:val="0"/>
          <w:color w:val="000000" w:themeColor="text1"/>
        </w:rPr>
        <w:t>si</w:t>
      </w:r>
      <w:r w:rsidR="00B664F0" w:rsidRPr="004C76AA">
        <w:rPr>
          <w:rFonts w:asciiTheme="minorHAnsi" w:hAnsiTheme="minorHAnsi"/>
          <w:b w:val="0"/>
          <w:color w:val="000000" w:themeColor="text1"/>
        </w:rPr>
        <w:t xml:space="preserve"> </w:t>
      </w:r>
      <w:proofErr w:type="gramEnd"/>
      <w:r w:rsidR="001F4ED9" w:rsidRPr="004C76AA">
        <w:rPr>
          <w:rFonts w:asciiTheme="minorHAnsi" w:hAnsiTheme="minorHAnsi"/>
          <w:b w:val="0"/>
          <w:color w:val="000000" w:themeColor="text1"/>
        </w:rPr>
        <w:t>instaura</w:t>
      </w:r>
      <w:r w:rsidR="00B664F0" w:rsidRPr="004C76AA">
        <w:rPr>
          <w:rFonts w:asciiTheme="minorHAnsi" w:hAnsiTheme="minorHAnsi"/>
          <w:b w:val="0"/>
          <w:color w:val="000000" w:themeColor="text1"/>
        </w:rPr>
        <w:t xml:space="preserve"> </w:t>
      </w:r>
      <w:r w:rsidR="001F4ED9" w:rsidRPr="004C76AA">
        <w:rPr>
          <w:rFonts w:asciiTheme="minorHAnsi" w:hAnsiTheme="minorHAnsi"/>
          <w:b w:val="0"/>
          <w:color w:val="000000" w:themeColor="text1"/>
        </w:rPr>
        <w:t xml:space="preserve">la </w:t>
      </w:r>
      <w:r w:rsidR="001C4ED8" w:rsidRPr="004C76AA">
        <w:rPr>
          <w:rFonts w:asciiTheme="minorHAnsi" w:hAnsiTheme="minorHAnsi"/>
          <w:b w:val="0"/>
          <w:color w:val="000000" w:themeColor="text1"/>
        </w:rPr>
        <w:t>capacità di</w:t>
      </w:r>
      <w:r w:rsidR="001F4ED9" w:rsidRPr="004C76AA">
        <w:rPr>
          <w:rFonts w:asciiTheme="minorHAnsi" w:hAnsiTheme="minorHAnsi"/>
          <w:b w:val="0"/>
          <w:color w:val="000000" w:themeColor="text1"/>
        </w:rPr>
        <w:t xml:space="preserve"> </w:t>
      </w:r>
      <w:r w:rsidR="00B664F0" w:rsidRPr="004C76AA">
        <w:rPr>
          <w:rFonts w:asciiTheme="minorHAnsi" w:hAnsiTheme="minorHAnsi"/>
          <w:b w:val="0"/>
          <w:color w:val="000000" w:themeColor="text1"/>
        </w:rPr>
        <w:t>perce</w:t>
      </w:r>
      <w:r w:rsidR="001C4ED8" w:rsidRPr="004C76AA">
        <w:rPr>
          <w:rFonts w:asciiTheme="minorHAnsi" w:hAnsiTheme="minorHAnsi"/>
          <w:b w:val="0"/>
          <w:color w:val="000000" w:themeColor="text1"/>
        </w:rPr>
        <w:t xml:space="preserve">pire meglio </w:t>
      </w:r>
      <w:r w:rsidR="00B664F0" w:rsidRPr="004C76AA">
        <w:rPr>
          <w:rFonts w:asciiTheme="minorHAnsi" w:hAnsiTheme="minorHAnsi"/>
          <w:b w:val="0"/>
          <w:color w:val="000000" w:themeColor="text1"/>
        </w:rPr>
        <w:t xml:space="preserve">l’elemento </w:t>
      </w:r>
      <w:proofErr w:type="spellStart"/>
      <w:r w:rsidR="00B664F0" w:rsidRPr="004C76AA">
        <w:rPr>
          <w:rFonts w:asciiTheme="minorHAnsi" w:hAnsiTheme="minorHAnsi"/>
          <w:b w:val="0"/>
          <w:color w:val="000000" w:themeColor="text1"/>
        </w:rPr>
        <w:t>prana</w:t>
      </w:r>
      <w:proofErr w:type="spellEnd"/>
      <w:r w:rsidR="001F4ED9" w:rsidRPr="004C76AA">
        <w:rPr>
          <w:rFonts w:asciiTheme="minorHAnsi" w:hAnsiTheme="minorHAnsi"/>
          <w:b w:val="0"/>
          <w:color w:val="000000" w:themeColor="text1"/>
        </w:rPr>
        <w:t xml:space="preserve"> </w:t>
      </w:r>
      <w:r w:rsidR="00B664F0" w:rsidRPr="004C76AA">
        <w:rPr>
          <w:rFonts w:asciiTheme="minorHAnsi" w:hAnsiTheme="minorHAnsi"/>
          <w:b w:val="0"/>
          <w:color w:val="000000" w:themeColor="text1"/>
        </w:rPr>
        <w:t>presente nel respiro</w:t>
      </w:r>
      <w:r w:rsidR="001F4ED9" w:rsidRPr="004C76AA">
        <w:rPr>
          <w:rFonts w:asciiTheme="minorHAnsi" w:hAnsiTheme="minorHAnsi"/>
          <w:b w:val="0"/>
          <w:color w:val="000000" w:themeColor="text1"/>
        </w:rPr>
        <w:t>.</w:t>
      </w:r>
    </w:p>
    <w:p w14:paraId="01CE59AC" w14:textId="77777777" w:rsidR="003B5837" w:rsidRPr="004C76AA" w:rsidRDefault="003B5837" w:rsidP="00C31F05">
      <w:p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Inoltre</w:t>
      </w:r>
      <w:r w:rsidR="00A601A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dal momento che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il respiro non si ferma mai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nemmeno quando dormiamo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,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se lo sospendo, è come se lo facessi dormire; gli dò una pausa che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serve anche per assaporare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 creo il momento del piacere </w:t>
      </w:r>
      <w:r w:rsidR="00A601A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/</w:t>
      </w:r>
      <w:r w:rsidR="006B236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assorbimento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nel percepire il prana.</w:t>
      </w:r>
    </w:p>
    <w:p w14:paraId="6452CEA9" w14:textId="77777777" w:rsidR="001F4ED9" w:rsidRPr="004C76AA" w:rsidRDefault="001F4ED9" w:rsidP="00C31F05">
      <w:p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Quan</w:t>
      </w:r>
      <w:r w:rsidR="000A6CC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t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o scritto sopra</w:t>
      </w:r>
      <w:r w:rsidR="00AD6E8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inizia a complicarsi quando non ci basta osservare</w:t>
      </w:r>
      <w:r w:rsidR="00AD6E8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ma vogliamo anche interagire</w:t>
      </w:r>
      <w:r w:rsidR="00AD6E8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su queste pause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, </w:t>
      </w:r>
      <w:proofErr w:type="gramStart"/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per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poter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interagire nel</w:t>
      </w:r>
      <w:r w:rsidR="00AD6E8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mondo di prana e</w:t>
      </w:r>
      <w:r w:rsidR="00AD6E8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quindi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ottenere degli effetti particolari.</w:t>
      </w:r>
    </w:p>
    <w:p w14:paraId="57CF058F" w14:textId="77777777" w:rsidR="00623EC4" w:rsidRPr="004C76AA" w:rsidRDefault="00623EC4" w:rsidP="00C31F05">
      <w:pPr>
        <w:jc w:val="both"/>
        <w:rPr>
          <w:rFonts w:eastAsiaTheme="majorEastAsia" w:cstheme="majorBidi"/>
          <w:b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Nella prati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ca </w:t>
      </w:r>
      <w:proofErr w:type="gramStart"/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dello </w:t>
      </w:r>
      <w:proofErr w:type="gramEnd"/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Yoga agire su queste “pause”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significa effettuare le cosiddette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A601AD"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“</w:t>
      </w:r>
      <w:r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ritenzioni</w:t>
      </w:r>
      <w:r w:rsidR="00A601AD"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”</w:t>
      </w:r>
      <w:r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.</w:t>
      </w:r>
    </w:p>
    <w:p w14:paraId="3C151977" w14:textId="77777777" w:rsidR="001C4ED8" w:rsidRPr="004C76AA" w:rsidRDefault="001C4ED8" w:rsidP="00C31F05">
      <w:p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 xml:space="preserve">La Ritenzione, Agisco nel Mondo di </w:t>
      </w:r>
      <w:proofErr w:type="spellStart"/>
      <w:r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Prana</w:t>
      </w:r>
      <w:proofErr w:type="spellEnd"/>
    </w:p>
    <w:p w14:paraId="107EADE5" w14:textId="77777777" w:rsidR="00623EC4" w:rsidRPr="004C76AA" w:rsidRDefault="000A6CC3" w:rsidP="00C31F05">
      <w:p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E’ importante anche capire che siamo vincolati dalla natura nei movimenti dell’inspir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o e dell’</w:t>
      </w:r>
      <w:proofErr w:type="gramStart"/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espiro</w:t>
      </w:r>
      <w:proofErr w:type="gramEnd"/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mentre quando effettuo una </w:t>
      </w:r>
      <w:r w:rsidR="00A601A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ritenzione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sono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  <w:u w:val="single"/>
        </w:rPr>
        <w:t>io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volontariamente che decido con la consapevolezza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di agire su una parte della respirazione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. </w:t>
      </w:r>
    </w:p>
    <w:p w14:paraId="66E1DE7D" w14:textId="77777777" w:rsidR="000A6CC3" w:rsidRPr="004C76AA" w:rsidRDefault="00A601AD" w:rsidP="00C31F05">
      <w:p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lastRenderedPageBreak/>
        <w:t>Nella pratica</w:t>
      </w:r>
      <w:r w:rsidR="000A6CC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yoga</w:t>
      </w:r>
      <w:proofErr w:type="gramEnd"/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0A6CC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infatti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0A6CC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ci vogliamo affrancare dai legami 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della Natura, </w:t>
      </w:r>
      <w:r w:rsidR="000B52D9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dove vi è una incessante ricerca di compensazione fra </w:t>
      </w:r>
      <w:r w:rsidR="00C617A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gli </w:t>
      </w:r>
      <w:r w:rsidR="000B52D9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squilibri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ordinari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, </w:t>
      </w:r>
      <w:r w:rsidR="000B52D9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facendo intervenire la nostra volont</w:t>
      </w:r>
      <w:r w:rsidR="00BD6B3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à su quanto di più ci lega al </w:t>
      </w:r>
      <w:r w:rsidR="000B52D9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creato : il respiro.</w:t>
      </w:r>
    </w:p>
    <w:p w14:paraId="02215960" w14:textId="77777777" w:rsidR="001C4ED8" w:rsidRPr="004C76AA" w:rsidRDefault="00BD6B38" w:rsidP="001C4ED8">
      <w:pPr>
        <w:jc w:val="both"/>
        <w:rPr>
          <w:rFonts w:eastAsiaTheme="majorEastAsia" w:cstheme="majorBidi"/>
          <w:b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Il respiro è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l’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elemento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fondamentale</w:t>
      </w:r>
      <w:r w:rsidR="00A4457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che ci fa percepire il corpo a livello tattile</w:t>
      </w:r>
      <w:proofErr w:type="gramStart"/>
      <w:r w:rsidR="003A5236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A4457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;</w:t>
      </w:r>
      <w:proofErr w:type="gramEnd"/>
      <w:r w:rsidR="00A4457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è l’aspetto</w:t>
      </w:r>
      <w:r w:rsidR="003A5236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primario della vita 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che impatta profondamente con la psiche</w:t>
      </w:r>
      <w:r w:rsidR="003A5236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. Poterci interagire attraverso le ritenzioni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3A5236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significa </w:t>
      </w:r>
      <w:proofErr w:type="gramStart"/>
      <w:r w:rsidR="003A5236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effettuare</w:t>
      </w:r>
      <w:proofErr w:type="gramEnd"/>
      <w:r w:rsidR="003A5236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una cosa non da poco, tutt’altro!</w:t>
      </w:r>
    </w:p>
    <w:p w14:paraId="546E63EF" w14:textId="77777777" w:rsidR="001C4ED8" w:rsidRPr="004C76AA" w:rsidRDefault="001C4ED8" w:rsidP="001C4ED8">
      <w:pPr>
        <w:jc w:val="both"/>
        <w:rPr>
          <w:rFonts w:eastAsiaTheme="majorEastAsia" w:cstheme="majorBidi"/>
          <w:b/>
          <w:bCs/>
          <w:color w:val="000000" w:themeColor="text1"/>
          <w:sz w:val="26"/>
          <w:szCs w:val="26"/>
        </w:rPr>
      </w:pPr>
    </w:p>
    <w:p w14:paraId="29FC9A2D" w14:textId="77777777" w:rsidR="001429F2" w:rsidRPr="004C76AA" w:rsidRDefault="00623EC4" w:rsidP="001C4ED8">
      <w:pPr>
        <w:jc w:val="both"/>
        <w:rPr>
          <w:rFonts w:eastAsiaTheme="majorEastAsia" w:cstheme="majorBidi"/>
          <w:b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Cosa succede</w:t>
      </w:r>
      <w:proofErr w:type="gramEnd"/>
      <w:r w:rsidR="0017482D"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 xml:space="preserve">se </w:t>
      </w:r>
      <w:r w:rsidR="00A601AD"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interveniamo volontariamente cambiando</w:t>
      </w:r>
      <w:r w:rsidR="00B664F0"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 xml:space="preserve"> </w:t>
      </w:r>
      <w:r w:rsidR="0017482D"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la</w:t>
      </w:r>
      <w:r w:rsidR="001429F2"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 xml:space="preserve"> ciclicità del respiro naturale</w:t>
      </w:r>
      <w:r w:rsidR="00B664F0"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 xml:space="preserve"> </w:t>
      </w:r>
      <w:r w:rsidR="0017482D"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?</w:t>
      </w:r>
    </w:p>
    <w:p w14:paraId="5AB36C5D" w14:textId="77777777" w:rsidR="001429F2" w:rsidRPr="004C76AA" w:rsidRDefault="001429F2" w:rsidP="001429F2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</w:t>
      </w:r>
      <w:r w:rsidR="0017482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nnanzitutto</w:t>
      </w:r>
      <w:proofErr w:type="gramEnd"/>
      <w:r w:rsidR="0017482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significa rompere 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l’</w:t>
      </w:r>
      <w:r w:rsidR="0017482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automatismo creato dalla mente con gli schemi che si è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costruita 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negli anni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quindi rompere schemi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non solo muscolari ma soprattutto psichici</w:t>
      </w:r>
      <w:r w:rsidR="00907E0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di cui alcuni giusti alcuni </w:t>
      </w:r>
      <w:r w:rsidR="00A601A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no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; </w:t>
      </w:r>
    </w:p>
    <w:p w14:paraId="30511895" w14:textId="77777777" w:rsidR="00907E03" w:rsidRPr="004C76AA" w:rsidRDefault="00907E03" w:rsidP="00907E03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è</w:t>
      </w:r>
      <w:proofErr w:type="gramEnd"/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acuito il senso di attenzione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cioè vi è un’allerta per un evento non previsto dalla normalità ;</w:t>
      </w:r>
    </w:p>
    <w:p w14:paraId="3228DC14" w14:textId="77777777" w:rsidR="001429F2" w:rsidRPr="004C76AA" w:rsidRDefault="00907E03" w:rsidP="001429F2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c</w:t>
      </w:r>
      <w:r w:rsidR="001429F2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reo</w:t>
      </w:r>
      <w:proofErr w:type="gramEnd"/>
      <w:r w:rsidR="001429F2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una particolare modifica all’ordinarietà della natura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mettendo in allarme il corpo che è costretto a sfruttare le risorse nel modo migliore e a funzionare al massimo 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per preservarsi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; es. miglioramento del metabolismo e scambio 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di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ossigeno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;</w:t>
      </w:r>
    </w:p>
    <w:p w14:paraId="648FBDD6" w14:textId="77777777" w:rsidR="0069357D" w:rsidRPr="004C76AA" w:rsidRDefault="000E7C5E" w:rsidP="001429F2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sul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sistema nervoso si crea un azzeramento e ripartenza di meccanismi ormai radicati e inconsapevoli</w:t>
      </w:r>
      <w:r w:rsidR="00623EC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che ci permette di stare</w:t>
      </w:r>
      <w:r w:rsidR="00294F9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meglio con noi stessi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;</w:t>
      </w:r>
    </w:p>
    <w:p w14:paraId="79729B06" w14:textId="77777777" w:rsidR="00907E03" w:rsidRPr="004C76AA" w:rsidRDefault="0069357D" w:rsidP="001429F2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non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comporta pericolo </w:t>
      </w:r>
      <w:r w:rsidR="0096268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poiché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la ritenzione si attua in completa sicurezza in quanto la natura ci argina in eventuali</w:t>
      </w:r>
      <w:r w:rsidR="007148E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esagerazioni che potremmo fare.</w:t>
      </w:r>
    </w:p>
    <w:p w14:paraId="3CB21EAE" w14:textId="77777777" w:rsidR="001429F2" w:rsidRPr="004C76AA" w:rsidRDefault="001429F2" w:rsidP="001429F2">
      <w:pPr>
        <w:pStyle w:val="Paragrafoelenco"/>
        <w:jc w:val="both"/>
        <w:rPr>
          <w:rFonts w:asciiTheme="majorHAnsi" w:eastAsiaTheme="majorEastAsia" w:hAnsiTheme="majorHAnsi" w:cstheme="majorBidi"/>
          <w:bCs/>
          <w:color w:val="000000" w:themeColor="text1"/>
          <w:sz w:val="26"/>
          <w:szCs w:val="26"/>
        </w:rPr>
      </w:pPr>
    </w:p>
    <w:p w14:paraId="184FC976" w14:textId="77777777" w:rsidR="00DA089C" w:rsidRPr="004C76AA" w:rsidRDefault="00DA089C" w:rsidP="001429F2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Distinguiamo le ritenzioni, dalle pause o sospensioni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dove le prime </w:t>
      </w: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sono volute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 metto un’intenzione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consapevole</w:t>
      </w:r>
      <w:r w:rsidR="00A601A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mentre le seconde accadono in modo naturale</w:t>
      </w:r>
      <w:r w:rsidR="007148E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(non voluto)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anche se posso interagire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con esse tramite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l’osservazione.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Nella ritenzione faccio un ver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o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 propri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o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“asana” respiratori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o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. Nell’apnea</w:t>
      </w:r>
      <w:r w:rsidR="00A601A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 invece,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creo una frattura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 spezzo il flusso del respiro vitale.</w:t>
      </w:r>
    </w:p>
    <w:p w14:paraId="47F07BF3" w14:textId="77777777" w:rsidR="007148E4" w:rsidRPr="004C76AA" w:rsidRDefault="007148E4" w:rsidP="001429F2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Abbiamo, a tal fine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sperimentato le seguenti tecniche: il respiro frazionato </w:t>
      </w: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ed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il triplice respiro.</w:t>
      </w:r>
    </w:p>
    <w:p w14:paraId="6FCFE913" w14:textId="77777777" w:rsidR="007148E4" w:rsidRPr="004C76AA" w:rsidRDefault="007148E4" w:rsidP="003C49D1">
      <w:pPr>
        <w:pStyle w:val="Paragrafoelenco"/>
        <w:jc w:val="center"/>
        <w:rPr>
          <w:rFonts w:eastAsiaTheme="majorEastAsia" w:cstheme="majorBidi"/>
          <w:b/>
          <w:bCs/>
          <w:color w:val="000000" w:themeColor="text1"/>
          <w:sz w:val="26"/>
          <w:szCs w:val="26"/>
        </w:rPr>
      </w:pPr>
    </w:p>
    <w:p w14:paraId="162D68E7" w14:textId="77777777" w:rsidR="003C49D1" w:rsidRPr="004C76AA" w:rsidRDefault="003C49D1" w:rsidP="003C49D1">
      <w:pPr>
        <w:pStyle w:val="Paragrafoelenco"/>
        <w:jc w:val="center"/>
        <w:rPr>
          <w:rFonts w:eastAsiaTheme="majorEastAsia" w:cstheme="majorBidi"/>
          <w:b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Il respiro frazionato</w:t>
      </w:r>
    </w:p>
    <w:p w14:paraId="671E2814" w14:textId="77777777" w:rsidR="003C49D1" w:rsidRPr="004C76AA" w:rsidRDefault="007D6435" w:rsidP="00DC1F57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Tale </w:t>
      </w: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modalità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</w:t>
      </w:r>
      <w:r w:rsidR="00DC1F5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 può fare sia in fase inspiratoria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che </w:t>
      </w:r>
      <w:r w:rsidR="00DC1F5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 fase espiratoria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 o entrambi.</w:t>
      </w:r>
    </w:p>
    <w:p w14:paraId="0AF47005" w14:textId="77777777" w:rsidR="003C49D1" w:rsidRPr="004C76AA" w:rsidRDefault="0086342B" w:rsidP="00DC1F57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Il sistema</w:t>
      </w:r>
      <w:r w:rsidR="00DC1F5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è ad esempio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: Inspiro (ma non del tutto),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pausa</w:t>
      </w:r>
      <w:r w:rsidR="00DC1F5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riprendo </w:t>
      </w:r>
      <w:proofErr w:type="gramStart"/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l’</w:t>
      </w:r>
      <w:proofErr w:type="gramEnd"/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inspiro pausa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riprendo l’inspiro</w:t>
      </w:r>
      <w:r w:rsidR="00DC1F5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pausa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ecc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.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fino a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completo riempimento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 poi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espirare profondamente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.</w:t>
      </w:r>
    </w:p>
    <w:p w14:paraId="5E7A20BE" w14:textId="77777777" w:rsidR="00CB02A3" w:rsidRPr="004C76AA" w:rsidRDefault="001C4ED8" w:rsidP="00DC1F57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lastRenderedPageBreak/>
        <w:t>Oppure possiamo miscelare</w:t>
      </w:r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:</w:t>
      </w:r>
      <w:r w:rsidR="00B664F0" w:rsidRPr="004C76AA">
        <w:rPr>
          <w:color w:val="000000" w:themeColor="text1"/>
        </w:rPr>
        <w:t xml:space="preserve"> </w:t>
      </w:r>
      <w:proofErr w:type="spellStart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insp</w:t>
      </w:r>
      <w:proofErr w:type="spellEnd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/</w:t>
      </w:r>
      <w:proofErr w:type="spellStart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insp</w:t>
      </w:r>
      <w:proofErr w:type="spellEnd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/ </w:t>
      </w:r>
      <w:proofErr w:type="spellStart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esp</w:t>
      </w:r>
      <w:proofErr w:type="spellEnd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/… </w:t>
      </w:r>
      <w:proofErr w:type="spellStart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insp</w:t>
      </w:r>
      <w:proofErr w:type="spellEnd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/</w:t>
      </w:r>
      <w:proofErr w:type="spellStart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insp</w:t>
      </w:r>
      <w:proofErr w:type="spellEnd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/ </w:t>
      </w:r>
      <w:proofErr w:type="spellStart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esp</w:t>
      </w:r>
      <w:proofErr w:type="spellEnd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/… </w:t>
      </w:r>
      <w:proofErr w:type="spellStart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insp</w:t>
      </w:r>
      <w:proofErr w:type="spellEnd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/</w:t>
      </w:r>
      <w:proofErr w:type="spellStart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insp</w:t>
      </w:r>
      <w:proofErr w:type="spellEnd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/ </w:t>
      </w:r>
      <w:proofErr w:type="spellStart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esp</w:t>
      </w:r>
      <w:proofErr w:type="spellEnd"/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/…fino al riempimento e alla finale espirazione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.</w:t>
      </w:r>
    </w:p>
    <w:p w14:paraId="0E470A52" w14:textId="77777777" w:rsidR="002836CD" w:rsidRPr="004C76AA" w:rsidRDefault="00CB02A3" w:rsidP="00DC1F57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L’accortezza è </w:t>
      </w: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quella di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non fare lo “scalino” nella fase inspiratoria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bisogna </w:t>
      </w:r>
      <w:r w:rsidR="001C4ED8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mantenere una pausa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inspiratoria attiva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.</w:t>
      </w:r>
      <w:r w:rsidR="0086342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ab/>
      </w:r>
    </w:p>
    <w:p w14:paraId="5663917A" w14:textId="77777777" w:rsidR="0086342B" w:rsidRPr="004C76AA" w:rsidRDefault="0086342B" w:rsidP="00DC1F57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Il respiro frazionato</w:t>
      </w:r>
      <w:r w:rsidR="00F02266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creando un’intensa concentrazione mentale</w:t>
      </w:r>
      <w:r w:rsidR="00F02266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per poterlo attuare</w:t>
      </w:r>
      <w:r w:rsidR="00FC32B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ci dà la possibilità di sperimentare dei grossi istanti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proofErr w:type="gramStart"/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di</w:t>
      </w:r>
      <w:proofErr w:type="gramEnd"/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proofErr w:type="spell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ri</w:t>
      </w:r>
      <w:proofErr w:type="spell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-centratura</w:t>
      </w:r>
      <w:r w:rsidR="00FC32B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 percezione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proprio</w:t>
      </w:r>
      <w:r w:rsidR="007148E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mentre facciamo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</w:t>
      </w:r>
      <w:r w:rsidR="00626ED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 ripetizione delle v</w:t>
      </w:r>
      <w:r w:rsidR="001203FC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arie fasi di pausa e ripartenza (è creato un ri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t</w:t>
      </w:r>
      <w:r w:rsidR="001203FC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mo).</w:t>
      </w:r>
    </w:p>
    <w:p w14:paraId="44D0DD2C" w14:textId="77777777" w:rsidR="000B7CC5" w:rsidRPr="004C76AA" w:rsidRDefault="001203FC" w:rsidP="00DC1F57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Gli effetti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0B7CC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sono molto potenti:</w:t>
      </w:r>
    </w:p>
    <w:p w14:paraId="1BC1B163" w14:textId="77777777" w:rsidR="00853495" w:rsidRPr="004C76AA" w:rsidRDefault="00853495" w:rsidP="00853495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le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fasi sono allungate e specialmente nel caso in cui </w:t>
      </w:r>
      <w:r w:rsidR="00E7399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si agisce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E7399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a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d esempio sull’inspiro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 ne scaturirà un’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espirazione meravigliosamente ampia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;</w:t>
      </w:r>
    </w:p>
    <w:p w14:paraId="70BED29E" w14:textId="77777777" w:rsidR="000B7CC5" w:rsidRPr="004C76AA" w:rsidRDefault="000B7CC5" w:rsidP="000B7CC5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</w:t>
      </w:r>
      <w:proofErr w:type="gramEnd"/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livello posturale </w:t>
      </w:r>
      <w:r w:rsidR="00E7399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andiamo a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cambiare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atteggiamenti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errati ormai radicati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migliorando il tono generale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;</w:t>
      </w:r>
    </w:p>
    <w:p w14:paraId="63A2E551" w14:textId="77777777" w:rsidR="000B7CC5" w:rsidRPr="004C76AA" w:rsidRDefault="003C49D1" w:rsidP="000B7CC5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proofErr w:type="gramStart"/>
      <w:r w:rsidR="00E7399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è</w:t>
      </w:r>
      <w:proofErr w:type="gramEnd"/>
      <w:r w:rsidR="00E7399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prodotto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un piacevole calore dovuto </w:t>
      </w:r>
      <w:r w:rsidR="000B7CC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ad una attivazione metabolica migliore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;</w:t>
      </w:r>
      <w:r w:rsidR="00E7399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</w:p>
    <w:p w14:paraId="7B44403F" w14:textId="77777777" w:rsidR="003C49D1" w:rsidRPr="004C76AA" w:rsidRDefault="00E7399F" w:rsidP="000B7CC5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si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tolgono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irrigidimenti di schemi mentali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, </w:t>
      </w:r>
      <w:r w:rsidR="003C49D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facendo fluire il prana </w:t>
      </w:r>
      <w:r w:rsidR="00DC1F5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e di conseguenza </w:t>
      </w:r>
      <w:r w:rsidR="000B7CC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aumento la vitalità del corpo e la lucidità </w:t>
      </w:r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e presenza </w:t>
      </w:r>
      <w:r w:rsidR="000B7CC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mentale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;</w:t>
      </w:r>
    </w:p>
    <w:p w14:paraId="04619957" w14:textId="77777777" w:rsidR="000B7CC5" w:rsidRPr="004C76AA" w:rsidRDefault="00E7399F" w:rsidP="000B7CC5">
      <w:pPr>
        <w:pStyle w:val="Paragrafoelenco"/>
        <w:numPr>
          <w:ilvl w:val="0"/>
          <w:numId w:val="1"/>
        </w:numPr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viene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creata</w:t>
      </w:r>
      <w:r w:rsidR="000B7CC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una condizione di grandissima facilità</w:t>
      </w:r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ed </w:t>
      </w:r>
      <w:r w:rsidR="0086342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equilibrio</w:t>
      </w:r>
      <w:r w:rsidR="000B7CC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sia durante l’esercizio che al termine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0B7CC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dove non è necessario effettuare </w:t>
      </w:r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delle regolazioni</w:t>
      </w:r>
      <w:r w:rsidR="000B7CC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utilizzando i</w:t>
      </w:r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</w:t>
      </w:r>
      <w:r w:rsidR="000B7CC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kumbhaka come quando facciamo </w:t>
      </w:r>
      <w:r w:rsidR="002836C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le</w:t>
      </w:r>
      <w:r w:rsidR="00C6265A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iperventilazioni.</w:t>
      </w:r>
    </w:p>
    <w:p w14:paraId="2F445A2D" w14:textId="77777777" w:rsidR="00853495" w:rsidRPr="004C76AA" w:rsidRDefault="00853495" w:rsidP="00853495">
      <w:pPr>
        <w:pStyle w:val="Paragrafoelenco"/>
        <w:jc w:val="center"/>
        <w:rPr>
          <w:rFonts w:eastAsiaTheme="majorEastAsia" w:cstheme="majorBidi"/>
          <w:b/>
          <w:bCs/>
          <w:color w:val="000000" w:themeColor="text1"/>
          <w:sz w:val="26"/>
          <w:szCs w:val="26"/>
        </w:rPr>
      </w:pPr>
    </w:p>
    <w:p w14:paraId="6C443355" w14:textId="77777777" w:rsidR="002836CD" w:rsidRPr="004C76AA" w:rsidRDefault="00853495" w:rsidP="00853495">
      <w:pPr>
        <w:pStyle w:val="Paragrafoelenco"/>
        <w:jc w:val="center"/>
        <w:rPr>
          <w:rFonts w:eastAsiaTheme="majorEastAsia" w:cstheme="majorBidi"/>
          <w:b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/>
          <w:bCs/>
          <w:color w:val="000000" w:themeColor="text1"/>
          <w:sz w:val="26"/>
          <w:szCs w:val="26"/>
        </w:rPr>
        <w:t>Il triplice respiro</w:t>
      </w:r>
    </w:p>
    <w:p w14:paraId="0F722C8F" w14:textId="386B1786" w:rsidR="00A53CBD" w:rsidRPr="004C76AA" w:rsidRDefault="000C004F" w:rsidP="00A53CBD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La pratica del triplice respiro </w:t>
      </w:r>
      <w:r w:rsidR="00247BA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può essere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247BA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utilizzata nella pratica delle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posizioni </w:t>
      </w:r>
      <w:r w:rsidR="003F154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al fine di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togliere gli schemi che la mente si è costruita nel momento 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 cui abbiamo imparato a farle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anche a causa di blocchi di origine nervosa.</w:t>
      </w:r>
    </w:p>
    <w:p w14:paraId="2A2413FC" w14:textId="7F72324A" w:rsidR="00853495" w:rsidRPr="004C76AA" w:rsidRDefault="000C004F" w:rsidP="00853495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La mente ci limita</w:t>
      </w:r>
      <w:r w:rsidR="00B86D4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facendoci credere di non poter cambiare o progredire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nel fare un asana, in realtà le potenzialità </w:t>
      </w:r>
      <w:r w:rsidR="00247BA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ci sono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F808B4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anche se non espresse.</w:t>
      </w:r>
    </w:p>
    <w:p w14:paraId="451F8091" w14:textId="77777777" w:rsidR="003F1545" w:rsidRPr="004C76AA" w:rsidRDefault="00A53CBD" w:rsidP="00853495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Nell’</w:t>
      </w: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effettuare</w:t>
      </w:r>
      <w:proofErr w:type="gramEnd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il triplice respiro a</w:t>
      </w:r>
      <w:r w:rsidR="003F154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ccanto alla parte psichica</w:t>
      </w:r>
      <w:r w:rsidR="001048D9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3F1545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vi è una parte fisica/muscolare dove cerchiamo di attivare il respiro in modo accentuato.</w:t>
      </w:r>
    </w:p>
    <w:p w14:paraId="6494023B" w14:textId="59B8AC36" w:rsidR="003F1545" w:rsidRPr="004C76AA" w:rsidRDefault="003F1545" w:rsidP="00853495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Si attiva sia a pieno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 che a vuoto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; è più facile farlo a pieno per 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via de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i meccanismi che la natura ha </w:t>
      </w: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strutturato</w:t>
      </w:r>
      <w:proofErr w:type="gramEnd"/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in relazione al rilascio espiratorio.</w:t>
      </w:r>
    </w:p>
    <w:p w14:paraId="1D267D2F" w14:textId="3A5F595A" w:rsidR="003F1545" w:rsidRPr="004C76AA" w:rsidRDefault="003F1545" w:rsidP="00853495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  <w:u w:val="single"/>
        </w:rPr>
        <w:t>Tecnica: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0C3C3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 una posizione facile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0C3C3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es. </w:t>
      </w:r>
      <w:r w:rsidR="00CC12B9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Ardha </w:t>
      </w:r>
      <w:proofErr w:type="spellStart"/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M</w:t>
      </w:r>
      <w:r w:rsidR="00CC12B9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atsyendrasana</w:t>
      </w:r>
      <w:proofErr w:type="spellEnd"/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3A247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dopo e</w:t>
      </w:r>
      <w:r w:rsidR="00B86D4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</w:t>
      </w:r>
      <w:r w:rsidR="003A247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sermi assestata e osservato</w:t>
      </w:r>
      <w:r w:rsidR="008E4BF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come si muove</w:t>
      </w:r>
      <w:r w:rsidR="003A247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il respiro </w:t>
      </w:r>
      <w:r w:rsidR="0096268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in quel momento,</w:t>
      </w:r>
      <w:r w:rsidR="003A247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inizio 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a </w:t>
      </w:r>
      <w:proofErr w:type="gramStart"/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effettuare</w:t>
      </w:r>
      <w:proofErr w:type="gramEnd"/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il triplice respiro in questo modo:</w:t>
      </w:r>
      <w:r w:rsidR="000C3C37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inspiro profondamente 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ma 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senza esagerare, trattengo il respiro attivamente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(più facile)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oppure passivamente, quando sento che dovrei espirare invece inspiro nuovamente e trattengo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 così anche una terza volta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dopodiché espiro progressivamente senza sbilanciare</w:t>
      </w:r>
      <w:r w:rsidR="0096268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facendo ”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lo scalino</w:t>
      </w:r>
      <w:r w:rsidR="00962683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”</w:t>
      </w:r>
      <w:r w:rsidR="00B664F0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.</w:t>
      </w:r>
    </w:p>
    <w:p w14:paraId="689D2F31" w14:textId="7E10EC8A" w:rsidR="003C1B4C" w:rsidRPr="004C76AA" w:rsidRDefault="003F1545" w:rsidP="00853495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Nel </w:t>
      </w:r>
      <w:r w:rsidR="00B86D4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farlo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sentiamo che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si allentano 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le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tensioni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durante la fase del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trattenimento che creano uno spazio di mobilità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nel corpo e </w:t>
      </w:r>
      <w:r w:rsidR="008E4BF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si può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progredire </w:t>
      </w:r>
      <w:r w:rsidR="008E4BFF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nell’asana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A53CBD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sia a livello di forza che di</w:t>
      </w:r>
      <w:r w:rsidR="003C1B4C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elasticità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.</w:t>
      </w:r>
    </w:p>
    <w:p w14:paraId="32ACE46E" w14:textId="146C08C1" w:rsidR="00A53CBD" w:rsidRPr="004C76AA" w:rsidRDefault="003C1B4C" w:rsidP="00853495">
      <w:pPr>
        <w:pStyle w:val="Paragrafoelenco"/>
        <w:jc w:val="both"/>
        <w:rPr>
          <w:rFonts w:eastAsiaTheme="majorEastAsia" w:cstheme="majorBidi"/>
          <w:bCs/>
          <w:color w:val="000000" w:themeColor="text1"/>
          <w:sz w:val="26"/>
          <w:szCs w:val="26"/>
        </w:rPr>
      </w:pPr>
      <w:proofErr w:type="gramStart"/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lastRenderedPageBreak/>
        <w:t>Successivamente</w:t>
      </w:r>
      <w:proofErr w:type="gramEnd"/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si evidenzia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con l’osservazione -</w:t>
      </w:r>
      <w:r w:rsidR="00B86D4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proofErr w:type="spellStart"/>
      <w:r w:rsidR="00B86D4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vidya</w:t>
      </w:r>
      <w:proofErr w:type="spellEnd"/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B86D4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-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senso di calore</w:t>
      </w:r>
      <w:r w:rsidR="00B86D4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, elasticità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e agio per l’espansione</w:t>
      </w:r>
      <w:r w:rsidR="00B86D4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creata dalla procedura fatta, dove il respiro si muove meglio</w:t>
      </w:r>
      <w:r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  <w:r w:rsidR="00B86D4B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>ed è naturale cioè senza vincoli.</w:t>
      </w:r>
      <w:r w:rsidR="008D4E51" w:rsidRPr="004C76AA">
        <w:rPr>
          <w:rFonts w:eastAsiaTheme="majorEastAsia" w:cstheme="majorBidi"/>
          <w:bCs/>
          <w:color w:val="000000" w:themeColor="text1"/>
          <w:sz w:val="26"/>
          <w:szCs w:val="26"/>
        </w:rPr>
        <w:t xml:space="preserve"> </w:t>
      </w:r>
    </w:p>
    <w:sectPr w:rsidR="00A53CBD" w:rsidRPr="004C76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8AC80" w14:textId="77777777" w:rsidR="001C4ED8" w:rsidRDefault="001C4ED8" w:rsidP="00962683">
      <w:pPr>
        <w:spacing w:after="0" w:line="240" w:lineRule="auto"/>
      </w:pPr>
      <w:r>
        <w:separator/>
      </w:r>
    </w:p>
  </w:endnote>
  <w:endnote w:type="continuationSeparator" w:id="0">
    <w:p w14:paraId="18CD952C" w14:textId="77777777" w:rsidR="001C4ED8" w:rsidRDefault="001C4ED8" w:rsidP="0096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41E1D" w14:textId="77777777" w:rsidR="001C4ED8" w:rsidRDefault="001C4ED8" w:rsidP="00962683">
      <w:pPr>
        <w:spacing w:after="0" w:line="240" w:lineRule="auto"/>
      </w:pPr>
      <w:r>
        <w:separator/>
      </w:r>
    </w:p>
  </w:footnote>
  <w:footnote w:type="continuationSeparator" w:id="0">
    <w:p w14:paraId="15C030E4" w14:textId="77777777" w:rsidR="001C4ED8" w:rsidRDefault="001C4ED8" w:rsidP="00962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A4873"/>
    <w:multiLevelType w:val="hybridMultilevel"/>
    <w:tmpl w:val="CABAF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36"/>
    <w:rsid w:val="000314E4"/>
    <w:rsid w:val="000A6CC3"/>
    <w:rsid w:val="000B52D9"/>
    <w:rsid w:val="000B7CC5"/>
    <w:rsid w:val="000C004F"/>
    <w:rsid w:val="000C3C37"/>
    <w:rsid w:val="000E7C5E"/>
    <w:rsid w:val="001048D9"/>
    <w:rsid w:val="001203FC"/>
    <w:rsid w:val="00124A22"/>
    <w:rsid w:val="001429F2"/>
    <w:rsid w:val="0017482D"/>
    <w:rsid w:val="001A26BF"/>
    <w:rsid w:val="001C4ED8"/>
    <w:rsid w:val="001D3236"/>
    <w:rsid w:val="001F4ED9"/>
    <w:rsid w:val="00247BA0"/>
    <w:rsid w:val="002836CD"/>
    <w:rsid w:val="00294F9B"/>
    <w:rsid w:val="00353EC3"/>
    <w:rsid w:val="003A2477"/>
    <w:rsid w:val="003A5236"/>
    <w:rsid w:val="003B5837"/>
    <w:rsid w:val="003C1B4C"/>
    <w:rsid w:val="003C49D1"/>
    <w:rsid w:val="003F1545"/>
    <w:rsid w:val="00475CE4"/>
    <w:rsid w:val="004C76AA"/>
    <w:rsid w:val="00623EC4"/>
    <w:rsid w:val="00626ED3"/>
    <w:rsid w:val="0069357D"/>
    <w:rsid w:val="006B236F"/>
    <w:rsid w:val="007148E4"/>
    <w:rsid w:val="007D6435"/>
    <w:rsid w:val="0084067D"/>
    <w:rsid w:val="00853495"/>
    <w:rsid w:val="0086342B"/>
    <w:rsid w:val="008D4E51"/>
    <w:rsid w:val="008E4BFF"/>
    <w:rsid w:val="00907E03"/>
    <w:rsid w:val="00962683"/>
    <w:rsid w:val="009E319D"/>
    <w:rsid w:val="009F7B73"/>
    <w:rsid w:val="00A44575"/>
    <w:rsid w:val="00A53CBD"/>
    <w:rsid w:val="00A601AD"/>
    <w:rsid w:val="00A952E2"/>
    <w:rsid w:val="00AD6E85"/>
    <w:rsid w:val="00B664F0"/>
    <w:rsid w:val="00B86D4B"/>
    <w:rsid w:val="00BD6B38"/>
    <w:rsid w:val="00C31F05"/>
    <w:rsid w:val="00C617AF"/>
    <w:rsid w:val="00C6265A"/>
    <w:rsid w:val="00C93F5C"/>
    <w:rsid w:val="00CB02A3"/>
    <w:rsid w:val="00CC12B9"/>
    <w:rsid w:val="00DA089C"/>
    <w:rsid w:val="00DC1F57"/>
    <w:rsid w:val="00E7399F"/>
    <w:rsid w:val="00F02266"/>
    <w:rsid w:val="00F808B4"/>
    <w:rsid w:val="00FC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A7C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D32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D32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7C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"/>
    <w:rsid w:val="001D3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D32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1D3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1D323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1429F2"/>
    <w:pPr>
      <w:ind w:left="720"/>
      <w:contextualSpacing/>
    </w:pPr>
  </w:style>
  <w:style w:type="character" w:customStyle="1" w:styleId="Titolo4Carattere">
    <w:name w:val="Titolo 4 Carattere"/>
    <w:basedOn w:val="Caratterepredefinitoparagrafo"/>
    <w:link w:val="Titolo4"/>
    <w:uiPriority w:val="9"/>
    <w:rsid w:val="000E7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Enfasiintensa">
    <w:name w:val="Intense Emphasis"/>
    <w:basedOn w:val="Caratterepredefinitoparagrafo"/>
    <w:uiPriority w:val="21"/>
    <w:qFormat/>
    <w:rsid w:val="000E7C5E"/>
    <w:rPr>
      <w:b/>
      <w:bCs/>
      <w:i/>
      <w:iCs/>
      <w:color w:val="4F81BD" w:themeColor="accent1"/>
    </w:rPr>
  </w:style>
  <w:style w:type="paragraph" w:styleId="Intestazione">
    <w:name w:val="header"/>
    <w:basedOn w:val="Normale"/>
    <w:link w:val="IntestazioneCarattere"/>
    <w:uiPriority w:val="99"/>
    <w:unhideWhenUsed/>
    <w:rsid w:val="009626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962683"/>
  </w:style>
  <w:style w:type="paragraph" w:styleId="Pidipagina">
    <w:name w:val="footer"/>
    <w:basedOn w:val="Normale"/>
    <w:link w:val="PidipaginaCarattere"/>
    <w:uiPriority w:val="99"/>
    <w:unhideWhenUsed/>
    <w:rsid w:val="009626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9626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D32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D32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7C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"/>
    <w:rsid w:val="001D3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D32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1D3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1D323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1429F2"/>
    <w:pPr>
      <w:ind w:left="720"/>
      <w:contextualSpacing/>
    </w:pPr>
  </w:style>
  <w:style w:type="character" w:customStyle="1" w:styleId="Titolo4Carattere">
    <w:name w:val="Titolo 4 Carattere"/>
    <w:basedOn w:val="Caratterepredefinitoparagrafo"/>
    <w:link w:val="Titolo4"/>
    <w:uiPriority w:val="9"/>
    <w:rsid w:val="000E7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Enfasiintensa">
    <w:name w:val="Intense Emphasis"/>
    <w:basedOn w:val="Caratterepredefinitoparagrafo"/>
    <w:uiPriority w:val="21"/>
    <w:qFormat/>
    <w:rsid w:val="000E7C5E"/>
    <w:rPr>
      <w:b/>
      <w:bCs/>
      <w:i/>
      <w:iCs/>
      <w:color w:val="4F81BD" w:themeColor="accent1"/>
    </w:rPr>
  </w:style>
  <w:style w:type="paragraph" w:styleId="Intestazione">
    <w:name w:val="header"/>
    <w:basedOn w:val="Normale"/>
    <w:link w:val="IntestazioneCarattere"/>
    <w:uiPriority w:val="99"/>
    <w:unhideWhenUsed/>
    <w:rsid w:val="009626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962683"/>
  </w:style>
  <w:style w:type="paragraph" w:styleId="Pidipagina">
    <w:name w:val="footer"/>
    <w:basedOn w:val="Normale"/>
    <w:link w:val="PidipaginaCarattere"/>
    <w:uiPriority w:val="99"/>
    <w:unhideWhenUsed/>
    <w:rsid w:val="009626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962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656F5-577B-A84D-9B01-5909CBC0B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1054</Words>
  <Characters>6008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Francesca Bonsignori</cp:lastModifiedBy>
  <cp:revision>3</cp:revision>
  <dcterms:created xsi:type="dcterms:W3CDTF">2015-10-07T16:36:00Z</dcterms:created>
  <dcterms:modified xsi:type="dcterms:W3CDTF">2015-10-07T16:39:00Z</dcterms:modified>
</cp:coreProperties>
</file>