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D7FB8" w14:textId="77777777" w:rsidR="00C47D22" w:rsidRPr="00FD6081" w:rsidRDefault="005B1A36" w:rsidP="00540E72">
      <w:pPr>
        <w:jc w:val="center"/>
        <w:rPr>
          <w:b/>
          <w:sz w:val="28"/>
          <w:szCs w:val="28"/>
        </w:rPr>
      </w:pPr>
      <w:r w:rsidRPr="00FD6081">
        <w:rPr>
          <w:b/>
          <w:sz w:val="28"/>
          <w:szCs w:val="28"/>
        </w:rPr>
        <w:t>Le potenzialità del nostro respiro</w:t>
      </w:r>
      <w:r w:rsidR="0088327D" w:rsidRPr="00FD6081">
        <w:rPr>
          <w:b/>
          <w:sz w:val="28"/>
          <w:szCs w:val="28"/>
        </w:rPr>
        <w:t xml:space="preserve"> </w:t>
      </w:r>
    </w:p>
    <w:p w14:paraId="12D97FBA" w14:textId="77777777" w:rsidR="00FD6081" w:rsidRPr="00FD6081" w:rsidRDefault="00FD6081" w:rsidP="00FD6081">
      <w:pPr>
        <w:rPr>
          <w:b/>
          <w:sz w:val="28"/>
          <w:szCs w:val="28"/>
        </w:rPr>
      </w:pPr>
      <w:r w:rsidRPr="00FD6081">
        <w:rPr>
          <w:b/>
          <w:sz w:val="28"/>
          <w:szCs w:val="28"/>
        </w:rPr>
        <w:t>Eva Nuti</w:t>
      </w:r>
    </w:p>
    <w:p w14:paraId="3D05B9CB" w14:textId="77777777" w:rsidR="00FD6081" w:rsidRDefault="00FD6081" w:rsidP="00540E72">
      <w:pPr>
        <w:jc w:val="both"/>
      </w:pPr>
    </w:p>
    <w:p w14:paraId="1FB57591" w14:textId="77777777" w:rsidR="00FD6081" w:rsidRPr="00FD6081" w:rsidRDefault="00FD6081" w:rsidP="00540E72">
      <w:pPr>
        <w:jc w:val="both"/>
        <w:rPr>
          <w:b/>
        </w:rPr>
      </w:pPr>
      <w:r w:rsidRPr="00FD6081">
        <w:rPr>
          <w:b/>
        </w:rPr>
        <w:t>Il Sotto-Respiro nell’Ordinario</w:t>
      </w:r>
    </w:p>
    <w:p w14:paraId="0F6C06D5" w14:textId="77777777" w:rsidR="00FD6081" w:rsidRDefault="00540E72" w:rsidP="00540E72">
      <w:pPr>
        <w:jc w:val="both"/>
      </w:pPr>
      <w:r>
        <w:t>Il nostro respiro ordinario</w:t>
      </w:r>
      <w:r w:rsidR="000261D6">
        <w:t xml:space="preserve">, quello che utilizziamo </w:t>
      </w:r>
      <w:r w:rsidR="00876F02">
        <w:t>quotidianamente,</w:t>
      </w:r>
      <w:r w:rsidR="000261D6">
        <w:t xml:space="preserve"> inconsapevolmente</w:t>
      </w:r>
      <w:r w:rsidR="00876F02">
        <w:t xml:space="preserve"> e </w:t>
      </w:r>
      <w:r w:rsidR="000261D6">
        <w:t>che ci accompagna durante la giornata, non rappresenta che una minima parte delle potenzialità del nostro respiro. Eppure è con questa minima parte di noi</w:t>
      </w:r>
      <w:r w:rsidR="00EE70CB">
        <w:t xml:space="preserve"> che agiamo, amiamo e pensiamo, </w:t>
      </w:r>
      <w:r w:rsidR="004F3A7C">
        <w:t>p</w:t>
      </w:r>
      <w:r w:rsidR="00EE70CB">
        <w:t xml:space="preserve">erciò è corretto dire che agiamo, amiamo e pensiamo </w:t>
      </w:r>
      <w:proofErr w:type="gramStart"/>
      <w:r w:rsidR="00EE70CB">
        <w:t>al di sotto delle</w:t>
      </w:r>
      <w:proofErr w:type="gramEnd"/>
      <w:r w:rsidR="00EE70CB">
        <w:t xml:space="preserve"> nostre possibi</w:t>
      </w:r>
      <w:r w:rsidR="003B1BC7">
        <w:t xml:space="preserve">lità. In pratica sotto-viviamo. </w:t>
      </w:r>
      <w:r w:rsidR="005A66F1">
        <w:t>Utilizzare in maniera adeguata il nostro respiro</w:t>
      </w:r>
      <w:r w:rsidR="003B1BC7">
        <w:t>, esplorando ed esprimendo le sue potenzialità diventa fondamentale per una corretta espres</w:t>
      </w:r>
      <w:r w:rsidR="005A66F1">
        <w:t>sione del nostro Io e della nostra vitalità.</w:t>
      </w:r>
      <w:r w:rsidR="00187872">
        <w:t xml:space="preserve"> </w:t>
      </w:r>
    </w:p>
    <w:p w14:paraId="3E4ED3F9" w14:textId="77777777" w:rsidR="00FD6081" w:rsidRPr="00FD6081" w:rsidRDefault="00FD6081" w:rsidP="00540E72">
      <w:pPr>
        <w:jc w:val="both"/>
        <w:rPr>
          <w:b/>
        </w:rPr>
      </w:pPr>
      <w:r w:rsidRPr="00FD6081">
        <w:rPr>
          <w:b/>
        </w:rPr>
        <w:t>Lo Spazio del Respiro</w:t>
      </w:r>
    </w:p>
    <w:p w14:paraId="7126D2F1" w14:textId="77777777" w:rsidR="00FD6081" w:rsidRDefault="00187872" w:rsidP="00540E72">
      <w:pPr>
        <w:jc w:val="both"/>
      </w:pPr>
      <w:r>
        <w:t xml:space="preserve">Il respiro può esprimersi a livello di spazio fisico ma anche a livello dello spazio mentale, proprio perché il respiro è fortemente caratterizzato da una </w:t>
      </w:r>
      <w:proofErr w:type="gramStart"/>
      <w:r>
        <w:t>componente</w:t>
      </w:r>
      <w:proofErr w:type="gramEnd"/>
      <w:r>
        <w:t xml:space="preserve"> psichica. </w:t>
      </w:r>
      <w:r w:rsidR="00A6169A">
        <w:t xml:space="preserve">Quando la nostra respirazione non è in armonia e in sincrono con la nostra psiche si creano delle somatizzazioni che possiamo sciogliere solo </w:t>
      </w:r>
      <w:r w:rsidR="005C6D02">
        <w:t>ripo</w:t>
      </w:r>
      <w:r w:rsidR="00A6169A">
        <w:t xml:space="preserve">rtando l’attenzione, la consapevolezza e la nostra mente sul respiro. </w:t>
      </w:r>
      <w:r w:rsidR="00CA6120">
        <w:t xml:space="preserve">E’ dunque importante imparare a localizzare dove si attua la nostra respirazione. </w:t>
      </w:r>
    </w:p>
    <w:p w14:paraId="79775F6F" w14:textId="77777777" w:rsidR="00FD6081" w:rsidRPr="00FD6081" w:rsidRDefault="00FD6081" w:rsidP="00540E72">
      <w:pPr>
        <w:jc w:val="both"/>
        <w:rPr>
          <w:b/>
        </w:rPr>
      </w:pPr>
      <w:r w:rsidRPr="00FD6081">
        <w:rPr>
          <w:b/>
        </w:rPr>
        <w:t>Il Respiro nell’Addome</w:t>
      </w:r>
    </w:p>
    <w:p w14:paraId="73951723" w14:textId="77777777" w:rsidR="00FD6081" w:rsidRDefault="00CA6120" w:rsidP="00540E72">
      <w:pPr>
        <w:jc w:val="both"/>
      </w:pPr>
      <w:r>
        <w:t xml:space="preserve">Il respiro più spontaneo si localizza nell’addome, </w:t>
      </w:r>
      <w:r w:rsidR="00FF7F3C">
        <w:t>che è quello che non si ferma m</w:t>
      </w:r>
      <w:r>
        <w:t>a</w:t>
      </w:r>
      <w:r w:rsidR="00FF7F3C">
        <w:t>i</w:t>
      </w:r>
      <w:r>
        <w:t>, che ci mantiene in vita, che si svolge anche quando dormiamo. E’ un respiro “animale”, molto fisico nel senso di facilmente percepibil</w:t>
      </w:r>
      <w:r w:rsidR="007E47AB">
        <w:t>e ed è quello che ha la maggior</w:t>
      </w:r>
      <w:r>
        <w:t>e</w:t>
      </w:r>
      <w:r w:rsidR="007E47AB">
        <w:t xml:space="preserve"> </w:t>
      </w:r>
      <w:r>
        <w:t xml:space="preserve">mobilità, </w:t>
      </w:r>
      <w:r w:rsidR="00E41275">
        <w:t>la quale</w:t>
      </w:r>
      <w:r>
        <w:t xml:space="preserve"> va </w:t>
      </w:r>
      <w:proofErr w:type="gramStart"/>
      <w:r w:rsidR="001A0023">
        <w:t>mano a mano</w:t>
      </w:r>
      <w:proofErr w:type="gramEnd"/>
      <w:r>
        <w:t xml:space="preserve"> degradando </w:t>
      </w:r>
      <w:r w:rsidR="004D2833">
        <w:t>verso le localizza</w:t>
      </w:r>
      <w:r w:rsidR="007E47AB">
        <w:t>zioni (non solo fisiche, ma anche psichiche) superiori</w:t>
      </w:r>
      <w:r w:rsidR="00A704DF">
        <w:t xml:space="preserve">. Il respiro addominale è quello vegetativo, </w:t>
      </w:r>
      <w:proofErr w:type="spellStart"/>
      <w:r w:rsidR="00A704DF">
        <w:t>tamasico</w:t>
      </w:r>
      <w:proofErr w:type="spellEnd"/>
      <w:r w:rsidR="00A704DF">
        <w:t>, che corrisponde al nostro sistema metabolico ed è quello legato alle emozioni più viscerali. A livello fisiologico</w:t>
      </w:r>
      <w:r w:rsidR="00FD6081">
        <w:t>,</w:t>
      </w:r>
      <w:r w:rsidR="00A704DF">
        <w:t xml:space="preserve"> </w:t>
      </w:r>
      <w:r w:rsidR="004375EC">
        <w:t xml:space="preserve">quando </w:t>
      </w:r>
      <w:proofErr w:type="gramStart"/>
      <w:r w:rsidR="004375EC">
        <w:t>inspiriamo</w:t>
      </w:r>
      <w:proofErr w:type="gramEnd"/>
      <w:r w:rsidR="004375EC">
        <w:t xml:space="preserve"> il diaframma si abbassa per favorire l’ingresso dell’aria nei polmoni e l’addome si dilata. In verità l’addome si gonfia non per l’ing</w:t>
      </w:r>
      <w:r w:rsidR="00C420E9">
        <w:t>r</w:t>
      </w:r>
      <w:r w:rsidR="004375EC">
        <w:t>esso dell’aria al suo interno, ma a causa della compressione dei visceri che agiscono appunto sull’addome. E’</w:t>
      </w:r>
      <w:r w:rsidR="00B94584">
        <w:t xml:space="preserve"> dunq</w:t>
      </w:r>
      <w:r w:rsidR="004375EC">
        <w:t>u</w:t>
      </w:r>
      <w:r w:rsidR="00B94584">
        <w:t>e</w:t>
      </w:r>
      <w:r w:rsidR="004375EC">
        <w:t xml:space="preserve"> un respiro il cui effetto è anche fisicamente </w:t>
      </w:r>
      <w:r w:rsidR="00B94584">
        <w:t>più evidente</w:t>
      </w:r>
      <w:r w:rsidR="004375EC">
        <w:t xml:space="preserve"> </w:t>
      </w:r>
      <w:r w:rsidR="00B94584">
        <w:t xml:space="preserve">ai nostri occhi, rispetto agli altri. </w:t>
      </w:r>
    </w:p>
    <w:p w14:paraId="39A5969F" w14:textId="77777777" w:rsidR="00FD6081" w:rsidRDefault="00A1016C" w:rsidP="00540E72">
      <w:pPr>
        <w:jc w:val="both"/>
      </w:pPr>
      <w:r>
        <w:t xml:space="preserve">Agendo su questa zona </w:t>
      </w:r>
      <w:r w:rsidR="00E7204E">
        <w:t xml:space="preserve">e </w:t>
      </w:r>
      <w:r>
        <w:t xml:space="preserve">comprimendola con, ad esempio, delle respirazioni con i pugni sull’addome, o lavorando sul diaframma come in </w:t>
      </w:r>
      <w:proofErr w:type="spellStart"/>
      <w:r>
        <w:t>Sarvangasana</w:t>
      </w:r>
      <w:proofErr w:type="spellEnd"/>
      <w:r>
        <w:t xml:space="preserve">, andiamo a ridare spazio e mobilità alla respirazione addominale. </w:t>
      </w:r>
    </w:p>
    <w:p w14:paraId="209023CF" w14:textId="6D0829AB" w:rsidR="00FD6081" w:rsidRPr="00FD6081" w:rsidRDefault="00C7567D" w:rsidP="00540E72">
      <w:pPr>
        <w:jc w:val="both"/>
        <w:rPr>
          <w:b/>
        </w:rPr>
      </w:pPr>
      <w:r>
        <w:rPr>
          <w:b/>
        </w:rPr>
        <w:t>La Respirazione nelle Cos</w:t>
      </w:r>
      <w:bookmarkStart w:id="0" w:name="_GoBack"/>
      <w:bookmarkEnd w:id="0"/>
      <w:r w:rsidR="00FD6081" w:rsidRPr="00FD6081">
        <w:rPr>
          <w:b/>
        </w:rPr>
        <w:t>tole</w:t>
      </w:r>
    </w:p>
    <w:p w14:paraId="54BA9211" w14:textId="77777777" w:rsidR="00FD6081" w:rsidRDefault="007117D7" w:rsidP="00540E72">
      <w:pPr>
        <w:jc w:val="both"/>
      </w:pPr>
      <w:r>
        <w:t xml:space="preserve">Salendo troviamo una respirazione più alta, sia fisicamente </w:t>
      </w:r>
      <w:proofErr w:type="gramStart"/>
      <w:r>
        <w:t>che</w:t>
      </w:r>
      <w:proofErr w:type="gramEnd"/>
      <w:r>
        <w:t xml:space="preserve"> a livello psichico, si tratta della respirazione costale. Questo è un respiro di cui siamo poco consapevoli ma che è </w:t>
      </w:r>
      <w:proofErr w:type="gramStart"/>
      <w:r>
        <w:t>estrema</w:t>
      </w:r>
      <w:r w:rsidR="00535D7A">
        <w:t>mente</w:t>
      </w:r>
      <w:proofErr w:type="gramEnd"/>
      <w:r w:rsidR="00535D7A">
        <w:t xml:space="preserve"> imp</w:t>
      </w:r>
      <w:r>
        <w:t>o</w:t>
      </w:r>
      <w:r w:rsidR="00535D7A">
        <w:t>r</w:t>
      </w:r>
      <w:r>
        <w:t xml:space="preserve">tante. </w:t>
      </w:r>
      <w:proofErr w:type="gramStart"/>
      <w:r>
        <w:t>E’</w:t>
      </w:r>
      <w:proofErr w:type="gramEnd"/>
      <w:r>
        <w:t xml:space="preserve"> infatti u</w:t>
      </w:r>
      <w:r w:rsidR="00B512D5">
        <w:t>n passaggio, una transizione da</w:t>
      </w:r>
      <w:r>
        <w:t xml:space="preserve"> quello addominale a quello toraci</w:t>
      </w:r>
      <w:r w:rsidR="00057FBC">
        <w:t>c</w:t>
      </w:r>
      <w:r>
        <w:t>o</w:t>
      </w:r>
      <w:r w:rsidR="00EC68E9">
        <w:t xml:space="preserve">. E’ il respiro della razza umana, che caratterizza l’uomo nel momento in cui si mette in posizione eretta e si </w:t>
      </w:r>
      <w:proofErr w:type="gramStart"/>
      <w:r w:rsidR="00EC68E9">
        <w:t>relaziona</w:t>
      </w:r>
      <w:proofErr w:type="gramEnd"/>
      <w:r w:rsidR="00EC68E9">
        <w:t xml:space="preserve"> con il mondo esterno</w:t>
      </w:r>
      <w:r w:rsidR="00B716DB">
        <w:t xml:space="preserve">, che si alza in piedi e guarda l’orizzonte. E’ l’uomo inteso non tanto </w:t>
      </w:r>
      <w:proofErr w:type="gramStart"/>
      <w:r w:rsidR="00B716DB">
        <w:t>come</w:t>
      </w:r>
      <w:proofErr w:type="gramEnd"/>
      <w:r w:rsidR="00B716DB">
        <w:t xml:space="preserve"> entità individuale, quanto come “specie”. Questa respirazione costale, laterale, in cui le costole si </w:t>
      </w:r>
      <w:proofErr w:type="gramStart"/>
      <w:r w:rsidR="00B716DB">
        <w:t>espandono</w:t>
      </w:r>
      <w:proofErr w:type="gramEnd"/>
      <w:r w:rsidR="00B716DB">
        <w:t xml:space="preserve"> lateralmente, caratterizza l’espansione, l’apertura verso l’esterno.</w:t>
      </w:r>
      <w:r w:rsidR="00C420E9">
        <w:t xml:space="preserve"> </w:t>
      </w:r>
    </w:p>
    <w:p w14:paraId="14827629" w14:textId="77777777" w:rsidR="00FD6081" w:rsidRDefault="00AA106E" w:rsidP="00540E72">
      <w:pPr>
        <w:jc w:val="both"/>
      </w:pPr>
      <w:r>
        <w:lastRenderedPageBreak/>
        <w:t>Nella posizione del pesce andremo a costringere il nostro corpo a eseguire una respirazione di tipo costale, dopodiché potremo percepirlo ancor meglio</w:t>
      </w:r>
      <w:r w:rsidR="00C420E9">
        <w:t xml:space="preserve"> attraverso una posizione che vada a costringere e comprimere la parte, </w:t>
      </w:r>
      <w:r>
        <w:t xml:space="preserve">come ad esempio nella mezzaluna. </w:t>
      </w:r>
    </w:p>
    <w:p w14:paraId="6BFBD085" w14:textId="77777777" w:rsidR="00FD6081" w:rsidRPr="00FD6081" w:rsidRDefault="00FD6081" w:rsidP="00540E72">
      <w:pPr>
        <w:jc w:val="both"/>
        <w:rPr>
          <w:b/>
        </w:rPr>
      </w:pPr>
      <w:r w:rsidRPr="00FD6081">
        <w:rPr>
          <w:b/>
        </w:rPr>
        <w:t>La Respirazione nel Torace</w:t>
      </w:r>
    </w:p>
    <w:p w14:paraId="367B5F0D" w14:textId="77777777" w:rsidR="00FD6081" w:rsidRDefault="00C94064" w:rsidP="00540E72">
      <w:pPr>
        <w:jc w:val="both"/>
      </w:pPr>
      <w:r>
        <w:t xml:space="preserve">La </w:t>
      </w:r>
      <w:r w:rsidR="00A5700C">
        <w:t>respirazione toracica è quella de</w:t>
      </w:r>
      <w:r>
        <w:t xml:space="preserve">l mio Io, </w:t>
      </w:r>
      <w:r w:rsidR="00A5700C">
        <w:t>dell’uomo inteso come individuo, della sua volontà. E’ qui</w:t>
      </w:r>
      <w:proofErr w:type="gramStart"/>
      <w:r w:rsidR="00A5700C">
        <w:t xml:space="preserve"> infatti</w:t>
      </w:r>
      <w:proofErr w:type="gramEnd"/>
      <w:r w:rsidR="00A5700C">
        <w:t>, nel cuore, che esprimo la mia individualità in relazione con l’ambiente esterno. Ed è pr</w:t>
      </w:r>
      <w:r w:rsidR="004D2833">
        <w:t>o</w:t>
      </w:r>
      <w:r w:rsidR="00A5700C">
        <w:t xml:space="preserve">prio questo respiro che si va a </w:t>
      </w:r>
      <w:r w:rsidR="00B81EDF">
        <w:t>ridurre</w:t>
      </w:r>
      <w:r w:rsidR="00A5700C">
        <w:t>, come tutta la parte</w:t>
      </w:r>
      <w:r w:rsidR="004D2833">
        <w:t xml:space="preserve">, </w:t>
      </w:r>
      <w:proofErr w:type="gramStart"/>
      <w:r w:rsidR="004D2833">
        <w:t>allorché</w:t>
      </w:r>
      <w:proofErr w:type="gramEnd"/>
      <w:r w:rsidR="00A5700C">
        <w:t xml:space="preserve"> l’</w:t>
      </w:r>
      <w:r w:rsidR="004D2833">
        <w:t>individ</w:t>
      </w:r>
      <w:r w:rsidR="00A5700C">
        <w:t>uo si senta inibito verso</w:t>
      </w:r>
      <w:r w:rsidR="004D2833">
        <w:t xml:space="preserve"> </w:t>
      </w:r>
      <w:r w:rsidR="00A5700C">
        <w:t>il mondo, comprimendo così il</w:t>
      </w:r>
      <w:r w:rsidR="004D2833">
        <w:t xml:space="preserve"> </w:t>
      </w:r>
      <w:r w:rsidR="00A5700C">
        <w:t>pr</w:t>
      </w:r>
      <w:r w:rsidR="004D2833">
        <w:t xml:space="preserve">oprio Io. </w:t>
      </w:r>
    </w:p>
    <w:p w14:paraId="35FA3C62" w14:textId="77777777" w:rsidR="00FD6081" w:rsidRDefault="004D2833" w:rsidP="00540E72">
      <w:pPr>
        <w:jc w:val="both"/>
      </w:pPr>
      <w:r>
        <w:t xml:space="preserve">E’ questa zona invece, che esprime tutta </w:t>
      </w:r>
      <w:r w:rsidR="00471818">
        <w:t xml:space="preserve">la sua bellezza nella posizione del cobra, nell’apertura del cuore </w:t>
      </w:r>
      <w:r w:rsidR="00061A76">
        <w:t xml:space="preserve">impavido </w:t>
      </w:r>
      <w:r w:rsidR="00471818">
        <w:t xml:space="preserve">al mondo. </w:t>
      </w:r>
    </w:p>
    <w:p w14:paraId="5BEB3A17" w14:textId="77777777" w:rsidR="00FD6081" w:rsidRPr="00FD6081" w:rsidRDefault="00FD6081" w:rsidP="00540E72">
      <w:pPr>
        <w:jc w:val="both"/>
        <w:rPr>
          <w:b/>
        </w:rPr>
      </w:pPr>
      <w:r w:rsidRPr="00FD6081">
        <w:rPr>
          <w:b/>
        </w:rPr>
        <w:t>La Respirazione nelle Scapole</w:t>
      </w:r>
    </w:p>
    <w:p w14:paraId="6A2070ED" w14:textId="77777777" w:rsidR="00FD6081" w:rsidRDefault="006914BF" w:rsidP="00540E72">
      <w:pPr>
        <w:jc w:val="both"/>
      </w:pPr>
      <w:r>
        <w:t>C’</w:t>
      </w:r>
      <w:r w:rsidR="001C5559">
        <w:t xml:space="preserve">è </w:t>
      </w:r>
      <w:r>
        <w:t xml:space="preserve">però un luogo </w:t>
      </w:r>
      <w:r w:rsidR="001C5559">
        <w:t>del nostro Io che è</w:t>
      </w:r>
      <w:r>
        <w:t xml:space="preserve"> nascosto ai nostri occhi</w:t>
      </w:r>
      <w:r w:rsidR="001C5559">
        <w:t>, un Io che non vediamo, interno e non alla luce del sole. E’</w:t>
      </w:r>
      <w:r w:rsidR="00672315">
        <w:t xml:space="preserve"> il nos</w:t>
      </w:r>
      <w:r w:rsidR="00555AF3">
        <w:t xml:space="preserve">tro Io interiore </w:t>
      </w:r>
      <w:proofErr w:type="gramStart"/>
      <w:r w:rsidR="00555AF3">
        <w:t>ed</w:t>
      </w:r>
      <w:proofErr w:type="gramEnd"/>
      <w:r w:rsidR="00555AF3">
        <w:t xml:space="preserve"> il respiro scapolare è un respiro che </w:t>
      </w:r>
      <w:r w:rsidR="002E074E">
        <w:t>“</w:t>
      </w:r>
      <w:r w:rsidR="00555AF3">
        <w:t>apre</w:t>
      </w:r>
      <w:r w:rsidR="002E074E">
        <w:t>”</w:t>
      </w:r>
      <w:r w:rsidR="00672315">
        <w:t xml:space="preserve"> verso la mia interiori</w:t>
      </w:r>
      <w:r w:rsidR="009A1952">
        <w:t xml:space="preserve">tà </w:t>
      </w:r>
      <w:r w:rsidR="00672315">
        <w:t xml:space="preserve">e funziona in maniera complementare alla sua controparte, il respiro toracico. </w:t>
      </w:r>
      <w:r w:rsidR="009A1952">
        <w:rPr>
          <w:caps/>
        </w:rPr>
        <w:t xml:space="preserve">e’ </w:t>
      </w:r>
      <w:r w:rsidR="00AD6E0C" w:rsidRPr="00AD6E0C">
        <w:t>un respiro</w:t>
      </w:r>
      <w:r w:rsidR="00AD6E0C">
        <w:t xml:space="preserve"> fisiologicamente debole che si realizza in alternativa al respiro toracico, perciò per realizzarlo è necessario creare le condizioni del respiro toraci</w:t>
      </w:r>
      <w:r w:rsidR="00C15778">
        <w:t>c</w:t>
      </w:r>
      <w:r w:rsidR="00085171">
        <w:t>o ma</w:t>
      </w:r>
      <w:r w:rsidR="00AD6E0C">
        <w:t xml:space="preserve"> </w:t>
      </w:r>
      <w:r w:rsidR="00FD6081">
        <w:t>limitarne l’espansione anteriore</w:t>
      </w:r>
      <w:r w:rsidR="004C067C">
        <w:t xml:space="preserve">, </w:t>
      </w:r>
      <w:r w:rsidR="00AD6E0C">
        <w:t>per pe</w:t>
      </w:r>
      <w:r w:rsidR="00C15778">
        <w:t>r</w:t>
      </w:r>
      <w:r w:rsidR="00AD6E0C">
        <w:t xml:space="preserve">mettere </w:t>
      </w:r>
      <w:r w:rsidR="004C067C">
        <w:t xml:space="preserve">così </w:t>
      </w:r>
      <w:r w:rsidR="00AD6E0C">
        <w:t xml:space="preserve">a quello </w:t>
      </w:r>
      <w:proofErr w:type="gramStart"/>
      <w:r w:rsidR="00AD6E0C">
        <w:t>scapolare</w:t>
      </w:r>
      <w:proofErr w:type="gramEnd"/>
      <w:r w:rsidR="00AD6E0C">
        <w:t xml:space="preserve"> di e</w:t>
      </w:r>
      <w:r w:rsidR="006D4049">
        <w:t>mergere</w:t>
      </w:r>
      <w:r w:rsidR="004C067C">
        <w:t xml:space="preserve">. </w:t>
      </w:r>
    </w:p>
    <w:p w14:paraId="79991580" w14:textId="77777777" w:rsidR="00FD6081" w:rsidRDefault="004C067C" w:rsidP="00540E72">
      <w:pPr>
        <w:jc w:val="both"/>
      </w:pPr>
      <w:r>
        <w:t xml:space="preserve">Un asana </w:t>
      </w:r>
      <w:r w:rsidR="00831A40">
        <w:t>funzionale</w:t>
      </w:r>
      <w:r>
        <w:t xml:space="preserve"> a questo è l’</w:t>
      </w:r>
      <w:r w:rsidR="00603A11">
        <w:t xml:space="preserve">Ostrica, in cui, inoltre, la chiusura </w:t>
      </w:r>
      <w:r w:rsidR="000F317D">
        <w:t xml:space="preserve">in avanti della posizione </w:t>
      </w:r>
      <w:r w:rsidR="00603A11">
        <w:t>permette di creare uno spazio interno in cui raccogliere il proprio Io.</w:t>
      </w:r>
    </w:p>
    <w:p w14:paraId="00DAD4CD" w14:textId="77777777" w:rsidR="00FD6081" w:rsidRPr="00FD6081" w:rsidRDefault="00FD6081" w:rsidP="00540E72">
      <w:pPr>
        <w:jc w:val="both"/>
        <w:rPr>
          <w:b/>
        </w:rPr>
      </w:pPr>
      <w:r w:rsidRPr="00FD6081">
        <w:rPr>
          <w:b/>
        </w:rPr>
        <w:t>La Respirazione nelle Clavicole</w:t>
      </w:r>
    </w:p>
    <w:p w14:paraId="66227557" w14:textId="77777777" w:rsidR="00FD6081" w:rsidRDefault="00AE5378" w:rsidP="00540E72">
      <w:pPr>
        <w:jc w:val="both"/>
      </w:pPr>
      <w:r>
        <w:t xml:space="preserve">Il respiro clavicolare è un tipo di </w:t>
      </w:r>
      <w:proofErr w:type="gramStart"/>
      <w:r>
        <w:t>respiro</w:t>
      </w:r>
      <w:proofErr w:type="gramEnd"/>
      <w:r>
        <w:t xml:space="preserve"> </w:t>
      </w:r>
      <w:r w:rsidR="006036F5">
        <w:t xml:space="preserve">ancora più alto, </w:t>
      </w:r>
      <w:r>
        <w:t>che avviene nella zo</w:t>
      </w:r>
      <w:r w:rsidR="006036F5">
        <w:t>na delle clavicole e del collo</w:t>
      </w:r>
      <w:r>
        <w:t xml:space="preserve"> e si realizza solo in particolari condizioni psichiche. Una di queste è il sospiro. </w:t>
      </w:r>
      <w:r w:rsidR="006036F5">
        <w:t>Questo re</w:t>
      </w:r>
      <w:r w:rsidR="00F52613">
        <w:t>spi</w:t>
      </w:r>
      <w:r w:rsidR="006036F5">
        <w:t xml:space="preserve">ro coinvolge anche la zona della gola, che è il contatto tra </w:t>
      </w:r>
      <w:proofErr w:type="spellStart"/>
      <w:r w:rsidR="006036F5">
        <w:t>Rajas</w:t>
      </w:r>
      <w:proofErr w:type="spellEnd"/>
      <w:r w:rsidR="006036F5">
        <w:t xml:space="preserve"> e </w:t>
      </w:r>
      <w:proofErr w:type="spellStart"/>
      <w:r w:rsidR="006036F5">
        <w:t>Sattva</w:t>
      </w:r>
      <w:proofErr w:type="spellEnd"/>
      <w:r w:rsidR="006036F5">
        <w:t>, è il punto della regalità che sta sopra l’Io e dove avviene la purificazione, è il luogo che sta tra la vita e il pensiero</w:t>
      </w:r>
      <w:r w:rsidR="00277A0C">
        <w:t xml:space="preserve"> </w:t>
      </w:r>
      <w:r w:rsidR="006036F5">
        <w:t>ed è quello che fa da “filt</w:t>
      </w:r>
      <w:r w:rsidR="00277A0C">
        <w:t>r</w:t>
      </w:r>
      <w:r w:rsidR="006036F5">
        <w:t>o”</w:t>
      </w:r>
      <w:r w:rsidR="00112EE2">
        <w:t xml:space="preserve">. </w:t>
      </w:r>
    </w:p>
    <w:p w14:paraId="52FC85A3" w14:textId="77777777" w:rsidR="00FD6081" w:rsidRDefault="00112EE2" w:rsidP="00540E72">
      <w:pPr>
        <w:jc w:val="both"/>
      </w:pPr>
      <w:r>
        <w:t xml:space="preserve">Per percepire </w:t>
      </w:r>
      <w:proofErr w:type="gramStart"/>
      <w:r>
        <w:t>ed</w:t>
      </w:r>
      <w:proofErr w:type="gramEnd"/>
      <w:r>
        <w:t xml:space="preserve"> ampliare il respiro clavicolare è raccomandabile ese</w:t>
      </w:r>
      <w:r w:rsidR="007835AA">
        <w:t>gu</w:t>
      </w:r>
      <w:r>
        <w:t xml:space="preserve">ire </w:t>
      </w:r>
      <w:r w:rsidR="007835AA">
        <w:t>una</w:t>
      </w:r>
      <w:r>
        <w:t xml:space="preserve"> </w:t>
      </w:r>
      <w:r w:rsidR="007835AA">
        <w:t>s</w:t>
      </w:r>
      <w:r>
        <w:t xml:space="preserve">erie </w:t>
      </w:r>
      <w:r w:rsidR="007835AA">
        <w:t>di movimenti del collo, comprese delle circonduzioni e delle rotazioni in retroversione delle cerv</w:t>
      </w:r>
      <w:r w:rsidR="00E46541">
        <w:t xml:space="preserve">icali, in modo da </w:t>
      </w:r>
      <w:r w:rsidR="00F52613">
        <w:t xml:space="preserve">agire sulla clavicola. Poi, ci interiorizzeremo nella posizione della farfalla. </w:t>
      </w:r>
    </w:p>
    <w:p w14:paraId="3C9FAD42" w14:textId="77777777" w:rsidR="00FD6081" w:rsidRPr="00FD6081" w:rsidRDefault="00FD6081" w:rsidP="00540E72">
      <w:pPr>
        <w:jc w:val="both"/>
        <w:rPr>
          <w:b/>
        </w:rPr>
      </w:pPr>
      <w:r w:rsidRPr="00FD6081">
        <w:rPr>
          <w:b/>
        </w:rPr>
        <w:t xml:space="preserve">La Respirazione nei </w:t>
      </w:r>
      <w:proofErr w:type="spellStart"/>
      <w:r w:rsidRPr="00FD6081">
        <w:rPr>
          <w:b/>
        </w:rPr>
        <w:t>Sinus</w:t>
      </w:r>
      <w:proofErr w:type="spellEnd"/>
    </w:p>
    <w:p w14:paraId="54C69E28" w14:textId="77777777" w:rsidR="00FD6081" w:rsidRDefault="00AD4790" w:rsidP="00540E72">
      <w:pPr>
        <w:jc w:val="both"/>
      </w:pPr>
      <w:r>
        <w:t xml:space="preserve">Tappa finale in questo viaggio lungo le localizzazioni del respiro, dalla più viscerale e animale a quella più mentale, è il respiro nei </w:t>
      </w:r>
      <w:proofErr w:type="spellStart"/>
      <w:r>
        <w:t>sinus</w:t>
      </w:r>
      <w:proofErr w:type="spellEnd"/>
      <w:r>
        <w:t xml:space="preserve"> nasali. Qui il movimento è solo psichico, e permette di attivare le no</w:t>
      </w:r>
      <w:r w:rsidR="008D5C38">
        <w:t>s</w:t>
      </w:r>
      <w:r w:rsidR="00D82230">
        <w:t>tre po</w:t>
      </w:r>
      <w:r>
        <w:t>tenziali</w:t>
      </w:r>
      <w:r w:rsidR="00FD6081">
        <w:t>t</w:t>
      </w:r>
      <w:r>
        <w:t xml:space="preserve">à che fanno capo alle strutture più antiche del cervello </w:t>
      </w:r>
      <w:proofErr w:type="gramStart"/>
      <w:r>
        <w:t>ancestrale</w:t>
      </w:r>
      <w:proofErr w:type="gramEnd"/>
      <w:r w:rsidR="00CA6156">
        <w:t>, quello rettileo</w:t>
      </w:r>
      <w:r>
        <w:t xml:space="preserve">. Siamo in grado di sentire gli odori e cioè di intercettare una caratteristica dell’aria che afferisce alla qualità. </w:t>
      </w:r>
    </w:p>
    <w:p w14:paraId="62AE54EC" w14:textId="77777777" w:rsidR="005B1A36" w:rsidRPr="00FD6081" w:rsidRDefault="008D5C38" w:rsidP="00FD6081">
      <w:pPr>
        <w:jc w:val="both"/>
        <w:rPr>
          <w:caps/>
        </w:rPr>
      </w:pPr>
      <w:r>
        <w:t xml:space="preserve">Sarà opportuno risvegliare i </w:t>
      </w:r>
      <w:proofErr w:type="spellStart"/>
      <w:r>
        <w:t>sinus</w:t>
      </w:r>
      <w:proofErr w:type="spellEnd"/>
      <w:r>
        <w:t xml:space="preserve"> con una serie di respirazioni veloci e intense, per poi concentraci sugli odori e sulla freschezza dell’aria in un punto che sta alla radice del naso in inspirazione, s</w:t>
      </w:r>
      <w:r w:rsidR="00CE2AC5">
        <w:t>e</w:t>
      </w:r>
      <w:r>
        <w:t>ntendo la differenza con l’aria che esce, più calda, umida e impreg</w:t>
      </w:r>
      <w:r w:rsidR="00C866C0">
        <w:t>nata dei</w:t>
      </w:r>
      <w:r>
        <w:t xml:space="preserve"> nostri umori.</w:t>
      </w:r>
    </w:p>
    <w:sectPr w:rsidR="005B1A36" w:rsidRPr="00FD6081" w:rsidSect="00C47D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700"/>
    <w:rsid w:val="000261D6"/>
    <w:rsid w:val="00057FBC"/>
    <w:rsid w:val="00061A76"/>
    <w:rsid w:val="00073721"/>
    <w:rsid w:val="00085171"/>
    <w:rsid w:val="000F317D"/>
    <w:rsid w:val="00112EE2"/>
    <w:rsid w:val="00171833"/>
    <w:rsid w:val="00187872"/>
    <w:rsid w:val="001A0023"/>
    <w:rsid w:val="001C5559"/>
    <w:rsid w:val="00277A0C"/>
    <w:rsid w:val="002872DF"/>
    <w:rsid w:val="002A7558"/>
    <w:rsid w:val="002D2690"/>
    <w:rsid w:val="002E074E"/>
    <w:rsid w:val="003B1BC7"/>
    <w:rsid w:val="004375EC"/>
    <w:rsid w:val="00471818"/>
    <w:rsid w:val="004C067C"/>
    <w:rsid w:val="004D2833"/>
    <w:rsid w:val="004F3A7C"/>
    <w:rsid w:val="00535D7A"/>
    <w:rsid w:val="00540E72"/>
    <w:rsid w:val="00555AF3"/>
    <w:rsid w:val="00582CC1"/>
    <w:rsid w:val="005A66F1"/>
    <w:rsid w:val="005B1A36"/>
    <w:rsid w:val="005C6D02"/>
    <w:rsid w:val="006036F5"/>
    <w:rsid w:val="00603A11"/>
    <w:rsid w:val="00636700"/>
    <w:rsid w:val="00672315"/>
    <w:rsid w:val="00677DFB"/>
    <w:rsid w:val="006914BF"/>
    <w:rsid w:val="006B26C0"/>
    <w:rsid w:val="006D4049"/>
    <w:rsid w:val="007117D7"/>
    <w:rsid w:val="007835AA"/>
    <w:rsid w:val="007D2F49"/>
    <w:rsid w:val="007E47AB"/>
    <w:rsid w:val="00831A40"/>
    <w:rsid w:val="0084346B"/>
    <w:rsid w:val="00876F02"/>
    <w:rsid w:val="0088327D"/>
    <w:rsid w:val="008D5C38"/>
    <w:rsid w:val="009A1952"/>
    <w:rsid w:val="00A1016C"/>
    <w:rsid w:val="00A15B31"/>
    <w:rsid w:val="00A4372C"/>
    <w:rsid w:val="00A5700C"/>
    <w:rsid w:val="00A6169A"/>
    <w:rsid w:val="00A704DF"/>
    <w:rsid w:val="00AA106E"/>
    <w:rsid w:val="00AD0FA0"/>
    <w:rsid w:val="00AD4790"/>
    <w:rsid w:val="00AD6E0C"/>
    <w:rsid w:val="00AE5378"/>
    <w:rsid w:val="00B512D5"/>
    <w:rsid w:val="00B716DB"/>
    <w:rsid w:val="00B81EDF"/>
    <w:rsid w:val="00B94584"/>
    <w:rsid w:val="00C15778"/>
    <w:rsid w:val="00C420E9"/>
    <w:rsid w:val="00C47D22"/>
    <w:rsid w:val="00C7567D"/>
    <w:rsid w:val="00C866C0"/>
    <w:rsid w:val="00C94064"/>
    <w:rsid w:val="00CA6120"/>
    <w:rsid w:val="00CA6156"/>
    <w:rsid w:val="00CE2AC5"/>
    <w:rsid w:val="00D82230"/>
    <w:rsid w:val="00E20002"/>
    <w:rsid w:val="00E41275"/>
    <w:rsid w:val="00E46541"/>
    <w:rsid w:val="00E7204E"/>
    <w:rsid w:val="00EC68E9"/>
    <w:rsid w:val="00EE70CB"/>
    <w:rsid w:val="00EF7A4E"/>
    <w:rsid w:val="00F52613"/>
    <w:rsid w:val="00FD6081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5B2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D22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D22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901</Words>
  <Characters>5138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Francesca Bonsignori</cp:lastModifiedBy>
  <cp:revision>3</cp:revision>
  <dcterms:created xsi:type="dcterms:W3CDTF">2015-10-23T15:37:00Z</dcterms:created>
  <dcterms:modified xsi:type="dcterms:W3CDTF">2015-10-24T10:15:00Z</dcterms:modified>
</cp:coreProperties>
</file>