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0111F" w14:textId="54FB94FC" w:rsidR="00CC738C" w:rsidRPr="00CC738C" w:rsidRDefault="009102C4" w:rsidP="00CC73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Simone </w:t>
      </w:r>
      <w:proofErr w:type="spellStart"/>
      <w:r>
        <w:rPr>
          <w:b/>
          <w:sz w:val="24"/>
          <w:szCs w:val="24"/>
        </w:rPr>
        <w:t>Michieletti</w:t>
      </w:r>
      <w:proofErr w:type="spellEnd"/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14:paraId="32BDB34C" w14:textId="77777777" w:rsidR="00D200CF" w:rsidRDefault="00D200CF" w:rsidP="00D200CF">
      <w:pPr>
        <w:rPr>
          <w:b/>
          <w:sz w:val="24"/>
          <w:szCs w:val="24"/>
          <w:u w:val="single"/>
        </w:rPr>
      </w:pPr>
      <w:proofErr w:type="gramStart"/>
      <w:r w:rsidRPr="00DE67D1">
        <w:rPr>
          <w:b/>
          <w:sz w:val="24"/>
          <w:szCs w:val="24"/>
          <w:u w:val="single"/>
        </w:rPr>
        <w:t>L’</w:t>
      </w:r>
      <w:proofErr w:type="gramEnd"/>
      <w:r w:rsidRPr="00DE67D1">
        <w:rPr>
          <w:b/>
          <w:sz w:val="24"/>
          <w:szCs w:val="24"/>
          <w:u w:val="single"/>
        </w:rPr>
        <w:t>inspiro</w:t>
      </w:r>
    </w:p>
    <w:p w14:paraId="329426B4" w14:textId="77777777" w:rsidR="00D200CF" w:rsidRDefault="00D200CF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L’inspirazione è un’azione attiva, cioè l’apparato respiratorio di ogni persona si attiva creando una depressione che permette di assorbire l’aria dal mondo esterno. </w:t>
      </w:r>
      <w:proofErr w:type="gramStart"/>
      <w:r>
        <w:rPr>
          <w:sz w:val="24"/>
          <w:szCs w:val="24"/>
        </w:rPr>
        <w:t>Quindi</w:t>
      </w:r>
      <w:proofErr w:type="gramEnd"/>
      <w:r>
        <w:rPr>
          <w:sz w:val="24"/>
          <w:szCs w:val="24"/>
        </w:rPr>
        <w:t xml:space="preserve"> l’inspirazione è l’adeguamento di una minore pressione interna alla pressione esterna. </w:t>
      </w:r>
      <w:proofErr w:type="gramStart"/>
      <w:r>
        <w:rPr>
          <w:sz w:val="24"/>
          <w:szCs w:val="24"/>
        </w:rPr>
        <w:t>Per cui</w:t>
      </w:r>
      <w:proofErr w:type="gramEnd"/>
      <w:r>
        <w:rPr>
          <w:sz w:val="24"/>
          <w:szCs w:val="24"/>
        </w:rPr>
        <w:t xml:space="preserve"> l’espansione della gabbia toracica avviene attraverso tutta una serie di opportune contrazioni muscolari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che innescano adeguati sistemi di leve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che a loro volta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permettono alla gabbia stessa il movimento di espansione e contrazione. I muscoli più importanti sono oltre naturalmente al diaframma</w:t>
      </w:r>
      <w:r w:rsidR="00B907E0">
        <w:rPr>
          <w:sz w:val="24"/>
          <w:szCs w:val="24"/>
        </w:rPr>
        <w:t xml:space="preserve"> insieme ai trasversi addominali</w:t>
      </w:r>
      <w:r>
        <w:rPr>
          <w:sz w:val="24"/>
          <w:szCs w:val="24"/>
        </w:rPr>
        <w:t>, i muscoli pettorali, gli intercostali, gli addominali, i deltoidi, il trapezio e anche seppure in misura ridotta i muscoli della parte anteriore laterale del collo. Quindi se lo scopo dell’</w:t>
      </w:r>
      <w:proofErr w:type="gramStart"/>
      <w:r>
        <w:rPr>
          <w:sz w:val="24"/>
          <w:szCs w:val="24"/>
        </w:rPr>
        <w:t>espiro</w:t>
      </w:r>
      <w:proofErr w:type="gramEnd"/>
      <w:r>
        <w:rPr>
          <w:sz w:val="24"/>
          <w:szCs w:val="24"/>
        </w:rPr>
        <w:t xml:space="preserve"> è cercare un abbandono attivo espiratorio, quello dell’inspiro è cercare una </w:t>
      </w:r>
      <w:r w:rsidRPr="00D516E9">
        <w:rPr>
          <w:i/>
          <w:sz w:val="24"/>
          <w:szCs w:val="24"/>
        </w:rPr>
        <w:t>contrazione</w:t>
      </w:r>
      <w:r>
        <w:rPr>
          <w:sz w:val="24"/>
          <w:szCs w:val="24"/>
        </w:rPr>
        <w:t xml:space="preserve"> il più possibile </w:t>
      </w:r>
      <w:r w:rsidRPr="00D516E9">
        <w:rPr>
          <w:i/>
          <w:sz w:val="24"/>
          <w:szCs w:val="24"/>
        </w:rPr>
        <w:t>spontanea</w:t>
      </w:r>
      <w:r>
        <w:rPr>
          <w:sz w:val="24"/>
          <w:szCs w:val="24"/>
        </w:rPr>
        <w:t>.</w:t>
      </w:r>
    </w:p>
    <w:p w14:paraId="789D94CA" w14:textId="77777777" w:rsidR="00D200CF" w:rsidRDefault="00D200CF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A tale scopo possiamo quindi osservare la natura.</w:t>
      </w:r>
    </w:p>
    <w:p w14:paraId="5061FB93" w14:textId="77777777" w:rsidR="00D200CF" w:rsidRDefault="00D200CF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 bambino è totalmente inconsapevole del suo respiro: qui la natura respira per esso, quindi possiamo dire che è perennemente in uno stato di </w:t>
      </w:r>
      <w:proofErr w:type="spellStart"/>
      <w:r>
        <w:rPr>
          <w:sz w:val="24"/>
          <w:szCs w:val="24"/>
        </w:rPr>
        <w:t>samadhi</w:t>
      </w:r>
      <w:proofErr w:type="spellEnd"/>
      <w:r>
        <w:rPr>
          <w:sz w:val="24"/>
          <w:szCs w:val="24"/>
        </w:rPr>
        <w:t xml:space="preserve"> (cioè quello </w:t>
      </w:r>
      <w:proofErr w:type="gramStart"/>
      <w:r>
        <w:rPr>
          <w:sz w:val="24"/>
          <w:szCs w:val="24"/>
        </w:rPr>
        <w:t>stato</w:t>
      </w:r>
      <w:proofErr w:type="gramEnd"/>
      <w:r>
        <w:rPr>
          <w:sz w:val="24"/>
          <w:szCs w:val="24"/>
        </w:rPr>
        <w:t xml:space="preserve"> di calma che si raggiunge attraverso la meditazione). Però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mano a mano</w:t>
      </w:r>
      <w:proofErr w:type="gramEnd"/>
      <w:r>
        <w:rPr>
          <w:sz w:val="24"/>
          <w:szCs w:val="24"/>
        </w:rPr>
        <w:t xml:space="preserve"> che il bambino diventa grande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acquisisce sempre più consapevolezza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perdendo così la naturalità e imprigionandosi nell’individualità. </w:t>
      </w:r>
      <w:proofErr w:type="gramStart"/>
      <w:r>
        <w:rPr>
          <w:sz w:val="24"/>
          <w:szCs w:val="24"/>
        </w:rPr>
        <w:t>Per cui</w:t>
      </w:r>
      <w:proofErr w:type="gramEnd"/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invecchiando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il mondo esterno prende sempre più il sopravvento a scapito dello stato di calma iniziale (</w:t>
      </w:r>
      <w:proofErr w:type="spellStart"/>
      <w:r>
        <w:rPr>
          <w:sz w:val="24"/>
          <w:szCs w:val="24"/>
        </w:rPr>
        <w:t>samadhi</w:t>
      </w:r>
      <w:proofErr w:type="spellEnd"/>
      <w:r>
        <w:rPr>
          <w:sz w:val="24"/>
          <w:szCs w:val="24"/>
        </w:rPr>
        <w:t>), finché invecchiando possiamo dire che ci si trova in una condizione che non ci appartiene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che è la condizione peggiore.</w:t>
      </w:r>
    </w:p>
    <w:p w14:paraId="59FD0959" w14:textId="77777777" w:rsidR="00D200CF" w:rsidRDefault="00D200CF" w:rsidP="00D200CF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Come sviluppare </w:t>
      </w:r>
      <w:proofErr w:type="gramStart"/>
      <w:r>
        <w:rPr>
          <w:b/>
          <w:sz w:val="24"/>
          <w:szCs w:val="24"/>
          <w:u w:val="single"/>
        </w:rPr>
        <w:t>l’</w:t>
      </w:r>
      <w:proofErr w:type="gramEnd"/>
      <w:r>
        <w:rPr>
          <w:b/>
          <w:sz w:val="24"/>
          <w:szCs w:val="24"/>
          <w:u w:val="single"/>
        </w:rPr>
        <w:t>inspiro: direttamente e indirettamente</w:t>
      </w:r>
    </w:p>
    <w:p w14:paraId="5B5C7818" w14:textId="77777777" w:rsidR="00D200CF" w:rsidRDefault="00D200CF" w:rsidP="00D200C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Direttamente attraverso la consapevolezza…</w:t>
      </w:r>
    </w:p>
    <w:p w14:paraId="0578059E" w14:textId="77777777" w:rsidR="00D200CF" w:rsidRDefault="00D200CF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Nell’ordinarietà del vivere quotidiano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 xml:space="preserve">inspiro è attivo e consapevole. </w:t>
      </w:r>
      <w:proofErr w:type="gramStart"/>
      <w:r>
        <w:rPr>
          <w:sz w:val="24"/>
          <w:szCs w:val="24"/>
        </w:rPr>
        <w:t>Quindi</w:t>
      </w:r>
      <w:proofErr w:type="gramEnd"/>
      <w:r>
        <w:rPr>
          <w:sz w:val="24"/>
          <w:szCs w:val="24"/>
        </w:rPr>
        <w:t xml:space="preserve"> esso si sviluppa tramite un’osservazione intensa e attiva del suo manifestarsi. Nello stesso tempo, respirando si attiva sempre più il metabolismo in senso vitale che porta a respirare con maggiore ampiezza e profondità. Nonostante ciò non è facile mantenere una certa consapevolezza sul respiro intenso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 quanto</w:t>
      </w:r>
      <w:proofErr w:type="gramEnd"/>
      <w:r>
        <w:rPr>
          <w:sz w:val="24"/>
          <w:szCs w:val="24"/>
        </w:rPr>
        <w:t xml:space="preserve"> esso porta ogni persona a centrarsi sull’ascolto del “soffio vitale”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ossia di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>; cioè allo spazio interno, che come è noto induce a ridurre l’intensità respiratoria.</w:t>
      </w:r>
    </w:p>
    <w:p w14:paraId="687C2A28" w14:textId="77777777" w:rsidR="00D200CF" w:rsidRDefault="00D200CF" w:rsidP="00D200C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Indirettamente attraverso sospensioni a vuoto…</w:t>
      </w:r>
    </w:p>
    <w:p w14:paraId="7E6A1D5D" w14:textId="77777777" w:rsidR="00D200CF" w:rsidRDefault="00D200CF" w:rsidP="00D200CF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Visto che</w:t>
      </w:r>
      <w:proofErr w:type="gramEnd"/>
      <w:r>
        <w:rPr>
          <w:sz w:val="24"/>
          <w:szCs w:val="24"/>
        </w:rPr>
        <w:t xml:space="preserve"> l’inspiro è “figlio” dell’espiro, ne consegu</w:t>
      </w:r>
      <w:r w:rsidR="00B907E0">
        <w:rPr>
          <w:sz w:val="24"/>
          <w:szCs w:val="24"/>
        </w:rPr>
        <w:t>e che andando a lavorare sull’e</w:t>
      </w:r>
      <w:r>
        <w:rPr>
          <w:sz w:val="24"/>
          <w:szCs w:val="24"/>
        </w:rPr>
        <w:t>spiro s</w:t>
      </w:r>
      <w:r w:rsidR="00B907E0">
        <w:rPr>
          <w:sz w:val="24"/>
          <w:szCs w:val="24"/>
        </w:rPr>
        <w:t>i nutre indirettamente anche l’in</w:t>
      </w:r>
      <w:r>
        <w:rPr>
          <w:sz w:val="24"/>
          <w:szCs w:val="24"/>
        </w:rPr>
        <w:t>spiro consentendogli di svilupparsi a volontà. Quindi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agendo sull’</w:t>
      </w:r>
      <w:proofErr w:type="gramStart"/>
      <w:r>
        <w:rPr>
          <w:sz w:val="24"/>
          <w:szCs w:val="24"/>
        </w:rPr>
        <w:t>espiro</w:t>
      </w:r>
      <w:proofErr w:type="gramEnd"/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si va ad agire in profondità nei meccanismi più profondi del sistema respiratorio involontario; per cui accentuandolo, il metabolismo di ogni persona per reazione promuoverà l’inspiro. Per far ciò si deve agire a livello addominale per permettere il massimo dello svuotamento. Per andare ancora di più a promuovere l’inspirazione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si possono </w:t>
      </w:r>
      <w:proofErr w:type="gramStart"/>
      <w:r>
        <w:rPr>
          <w:sz w:val="24"/>
          <w:szCs w:val="24"/>
        </w:rPr>
        <w:t>effettuare</w:t>
      </w:r>
      <w:proofErr w:type="gramEnd"/>
      <w:r>
        <w:rPr>
          <w:sz w:val="24"/>
          <w:szCs w:val="24"/>
        </w:rPr>
        <w:t xml:space="preserve"> delle ritenzioni a vuoto che la stimolano ancora di più.</w:t>
      </w:r>
    </w:p>
    <w:p w14:paraId="47F57B03" w14:textId="77777777" w:rsidR="00D200CF" w:rsidRDefault="00D200CF" w:rsidP="00D200CF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L’equilibrio del respiro</w:t>
      </w:r>
    </w:p>
    <w:p w14:paraId="2F7CF03E" w14:textId="77777777" w:rsidR="00D200CF" w:rsidRDefault="00B907E0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pratica di </w:t>
      </w:r>
      <w:proofErr w:type="spellStart"/>
      <w:r>
        <w:rPr>
          <w:sz w:val="24"/>
          <w:szCs w:val="24"/>
        </w:rPr>
        <w:t>Hatha</w:t>
      </w:r>
      <w:proofErr w:type="spellEnd"/>
      <w:r>
        <w:rPr>
          <w:sz w:val="24"/>
          <w:szCs w:val="24"/>
        </w:rPr>
        <w:t xml:space="preserve"> Y</w:t>
      </w:r>
      <w:r w:rsidR="00D200CF">
        <w:rPr>
          <w:sz w:val="24"/>
          <w:szCs w:val="24"/>
        </w:rPr>
        <w:t xml:space="preserve">oga mira a riequilibrare le fasi respiratorie, per consentire un corrispondente controllo del sistema emotivo </w:t>
      </w:r>
      <w:r>
        <w:rPr>
          <w:sz w:val="24"/>
          <w:szCs w:val="24"/>
        </w:rPr>
        <w:t xml:space="preserve">interno. Perciò, attraverso </w:t>
      </w:r>
      <w:proofErr w:type="gramStart"/>
      <w:r>
        <w:rPr>
          <w:sz w:val="24"/>
          <w:szCs w:val="24"/>
        </w:rPr>
        <w:t xml:space="preserve">lo </w:t>
      </w:r>
      <w:proofErr w:type="gramEnd"/>
      <w:r>
        <w:rPr>
          <w:sz w:val="24"/>
          <w:szCs w:val="24"/>
        </w:rPr>
        <w:t>Y</w:t>
      </w:r>
      <w:r w:rsidR="00D200CF">
        <w:rPr>
          <w:sz w:val="24"/>
          <w:szCs w:val="24"/>
        </w:rPr>
        <w:t xml:space="preserve">oga si deve cercare di riuscire ad equilibrare le fasi respiratorie allo scopo di raggiungere uno stato di serenità interiore, quasi uno stato di </w:t>
      </w:r>
      <w:proofErr w:type="spellStart"/>
      <w:r w:rsidR="00D200CF">
        <w:rPr>
          <w:sz w:val="24"/>
          <w:szCs w:val="24"/>
        </w:rPr>
        <w:t>samadhi</w:t>
      </w:r>
      <w:proofErr w:type="spellEnd"/>
      <w:r w:rsidR="00D200CF">
        <w:rPr>
          <w:sz w:val="24"/>
          <w:szCs w:val="24"/>
        </w:rPr>
        <w:t xml:space="preserve">. Nel momento in cui </w:t>
      </w:r>
      <w:proofErr w:type="gramStart"/>
      <w:r w:rsidR="00D200CF">
        <w:rPr>
          <w:sz w:val="24"/>
          <w:szCs w:val="24"/>
        </w:rPr>
        <w:t>l’</w:t>
      </w:r>
      <w:proofErr w:type="gramEnd"/>
      <w:r w:rsidR="00D200CF">
        <w:rPr>
          <w:sz w:val="24"/>
          <w:szCs w:val="24"/>
        </w:rPr>
        <w:t>inspiro ha una dura</w:t>
      </w:r>
      <w:r>
        <w:rPr>
          <w:sz w:val="24"/>
          <w:szCs w:val="24"/>
        </w:rPr>
        <w:t>ta pari all’espiro, ci si trova</w:t>
      </w:r>
      <w:r w:rsidR="00D200CF">
        <w:rPr>
          <w:sz w:val="24"/>
          <w:szCs w:val="24"/>
        </w:rPr>
        <w:t xml:space="preserve"> nella condizione di equinozio, cioè quella condizione di equilibrio in cui l’inspiro è uguale all’espiro. </w:t>
      </w:r>
      <w:proofErr w:type="gramStart"/>
      <w:r w:rsidR="00D200CF">
        <w:rPr>
          <w:sz w:val="24"/>
          <w:szCs w:val="24"/>
        </w:rPr>
        <w:t>Per cui</w:t>
      </w:r>
      <w:proofErr w:type="gramEnd"/>
      <w:r>
        <w:rPr>
          <w:sz w:val="24"/>
          <w:szCs w:val="24"/>
        </w:rPr>
        <w:t>,</w:t>
      </w:r>
      <w:r w:rsidR="00D200CF">
        <w:rPr>
          <w:sz w:val="24"/>
          <w:szCs w:val="24"/>
        </w:rPr>
        <w:t xml:space="preserve"> vi è un rapporto stretto fra gli equinozi e i ritmi vitali di ogni persona (respiratorio e cardiaco).</w:t>
      </w:r>
    </w:p>
    <w:p w14:paraId="67193F4E" w14:textId="77777777" w:rsidR="00D200CF" w:rsidRDefault="00D200CF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Si può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infatti</w:t>
      </w:r>
      <w:r w:rsidR="00B907E0">
        <w:rPr>
          <w:sz w:val="24"/>
          <w:szCs w:val="24"/>
        </w:rPr>
        <w:t>,</w:t>
      </w:r>
      <w:r>
        <w:rPr>
          <w:sz w:val="24"/>
          <w:szCs w:val="24"/>
        </w:rPr>
        <w:t xml:space="preserve"> affermare che l’equinozio di primavera corrisponde all’inizio dell’inspiro e da questo momento fino all’equinozio d’autunno si ha la fase di massima intensità</w:t>
      </w:r>
      <w:r w:rsidR="00B907E0">
        <w:rPr>
          <w:sz w:val="24"/>
          <w:szCs w:val="24"/>
        </w:rPr>
        <w:t>, come quando la natura si manifesta</w:t>
      </w:r>
      <w:r>
        <w:rPr>
          <w:sz w:val="24"/>
          <w:szCs w:val="24"/>
        </w:rPr>
        <w:t>; mentre l’equinozio d’autunno corrisponde all’</w:t>
      </w:r>
      <w:proofErr w:type="gramStart"/>
      <w:r>
        <w:rPr>
          <w:sz w:val="24"/>
          <w:szCs w:val="24"/>
        </w:rPr>
        <w:t>inizio</w:t>
      </w:r>
      <w:proofErr w:type="gramEnd"/>
      <w:r>
        <w:rPr>
          <w:sz w:val="24"/>
          <w:szCs w:val="24"/>
        </w:rPr>
        <w:t xml:space="preserve"> dell’espiro, e da questo momento fino all’equinozio di primavera si ha la fase di minima intensità</w:t>
      </w:r>
      <w:r w:rsidR="00B907E0">
        <w:rPr>
          <w:sz w:val="24"/>
          <w:szCs w:val="24"/>
        </w:rPr>
        <w:t xml:space="preserve"> come quando la natura va in riposo</w:t>
      </w:r>
      <w:r>
        <w:rPr>
          <w:sz w:val="24"/>
          <w:szCs w:val="24"/>
        </w:rPr>
        <w:t>.</w:t>
      </w:r>
    </w:p>
    <w:p w14:paraId="4E9E89CC" w14:textId="77777777" w:rsidR="00D200CF" w:rsidRDefault="00D200CF" w:rsidP="00D200CF">
      <w:pPr>
        <w:jc w:val="both"/>
        <w:rPr>
          <w:sz w:val="24"/>
          <w:szCs w:val="24"/>
        </w:rPr>
      </w:pPr>
      <w:r>
        <w:rPr>
          <w:sz w:val="24"/>
          <w:szCs w:val="24"/>
        </w:rPr>
        <w:t>Accettando quindi tale corrispondenza tra le fasi respiratorie e l’alternanza stagionale degli equinozi ci si rende subito conto che il praticante yoga che voglia conformarsi alle leggi della natura deve innanzitutto coordinarsi con i ritmi del pianeta e quindi con i ritmi della natura stessa.</w:t>
      </w:r>
    </w:p>
    <w:p w14:paraId="288732F0" w14:textId="0FD762F2" w:rsidR="00B44035" w:rsidRPr="000E3BF6" w:rsidRDefault="00D200CF" w:rsidP="00677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far ciò si cerca quindi attraverso tutta una serie di asana di riprodurre il ciclo delle 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 stagioni effettuando il respiro equilibrato (1-0-1-0) che permette di ritrovare le condizioni naturali che permettono ad ogni essere umano di compiere il proprio destino cosmico.</w:t>
      </w:r>
    </w:p>
    <w:sectPr w:rsidR="00B44035" w:rsidRPr="000E3B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8C"/>
    <w:rsid w:val="00026E18"/>
    <w:rsid w:val="00032403"/>
    <w:rsid w:val="000D3F84"/>
    <w:rsid w:val="000E3BF6"/>
    <w:rsid w:val="000F51E9"/>
    <w:rsid w:val="001658C8"/>
    <w:rsid w:val="00211F90"/>
    <w:rsid w:val="00275E89"/>
    <w:rsid w:val="002917C6"/>
    <w:rsid w:val="002E2559"/>
    <w:rsid w:val="00303D71"/>
    <w:rsid w:val="00310547"/>
    <w:rsid w:val="00380150"/>
    <w:rsid w:val="0040581C"/>
    <w:rsid w:val="00414DA6"/>
    <w:rsid w:val="00414E6D"/>
    <w:rsid w:val="00484106"/>
    <w:rsid w:val="004E5AC9"/>
    <w:rsid w:val="00553902"/>
    <w:rsid w:val="005679D4"/>
    <w:rsid w:val="00587FE1"/>
    <w:rsid w:val="005D7F99"/>
    <w:rsid w:val="005F2A8E"/>
    <w:rsid w:val="005F2EEC"/>
    <w:rsid w:val="005F7205"/>
    <w:rsid w:val="00614190"/>
    <w:rsid w:val="006466A8"/>
    <w:rsid w:val="00650B6F"/>
    <w:rsid w:val="0067730E"/>
    <w:rsid w:val="006918E4"/>
    <w:rsid w:val="006C367F"/>
    <w:rsid w:val="00800ED1"/>
    <w:rsid w:val="00836FE7"/>
    <w:rsid w:val="00845F75"/>
    <w:rsid w:val="008B1E22"/>
    <w:rsid w:val="008E31D2"/>
    <w:rsid w:val="009047B8"/>
    <w:rsid w:val="009102C4"/>
    <w:rsid w:val="00931474"/>
    <w:rsid w:val="0095232E"/>
    <w:rsid w:val="00953635"/>
    <w:rsid w:val="00987670"/>
    <w:rsid w:val="009A0EE5"/>
    <w:rsid w:val="00A15391"/>
    <w:rsid w:val="00A44321"/>
    <w:rsid w:val="00A75BF2"/>
    <w:rsid w:val="00AA14DC"/>
    <w:rsid w:val="00AB03CA"/>
    <w:rsid w:val="00B12806"/>
    <w:rsid w:val="00B44035"/>
    <w:rsid w:val="00B907E0"/>
    <w:rsid w:val="00BA4A07"/>
    <w:rsid w:val="00BB359A"/>
    <w:rsid w:val="00BF35DF"/>
    <w:rsid w:val="00C6658F"/>
    <w:rsid w:val="00CB5F19"/>
    <w:rsid w:val="00CC56C1"/>
    <w:rsid w:val="00CC738C"/>
    <w:rsid w:val="00CE4A0D"/>
    <w:rsid w:val="00CE5319"/>
    <w:rsid w:val="00D200CF"/>
    <w:rsid w:val="00D40C6F"/>
    <w:rsid w:val="00D47B35"/>
    <w:rsid w:val="00D60F6C"/>
    <w:rsid w:val="00D80865"/>
    <w:rsid w:val="00DA5A5C"/>
    <w:rsid w:val="00E52EE8"/>
    <w:rsid w:val="00E56C78"/>
    <w:rsid w:val="00ED436A"/>
    <w:rsid w:val="00F209F0"/>
    <w:rsid w:val="00F25ABE"/>
    <w:rsid w:val="00F62D95"/>
    <w:rsid w:val="00F8722A"/>
    <w:rsid w:val="00F93391"/>
    <w:rsid w:val="00F96D1A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61E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737F-BB0E-9547-A23A-298DF253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Françoise Berlette</cp:lastModifiedBy>
  <cp:revision>2</cp:revision>
  <dcterms:created xsi:type="dcterms:W3CDTF">2015-05-31T14:36:00Z</dcterms:created>
  <dcterms:modified xsi:type="dcterms:W3CDTF">2015-05-31T14:36:00Z</dcterms:modified>
</cp:coreProperties>
</file>