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C9BEA" w14:textId="539A9A09" w:rsidR="000B5BB3" w:rsidRPr="00787DDC" w:rsidRDefault="000B5BB3" w:rsidP="00787DDC">
      <w:pPr>
        <w:jc w:val="center"/>
        <w:rPr>
          <w:b/>
          <w:sz w:val="26"/>
          <w:szCs w:val="26"/>
        </w:rPr>
      </w:pPr>
      <w:r w:rsidRPr="000B5BB3">
        <w:rPr>
          <w:b/>
          <w:sz w:val="26"/>
          <w:szCs w:val="26"/>
        </w:rPr>
        <w:t xml:space="preserve">Il primo incontro </w:t>
      </w:r>
      <w:r w:rsidR="00892670">
        <w:rPr>
          <w:b/>
          <w:sz w:val="26"/>
          <w:szCs w:val="26"/>
        </w:rPr>
        <w:t xml:space="preserve">consapevole </w:t>
      </w:r>
      <w:r w:rsidR="00787DDC">
        <w:rPr>
          <w:b/>
          <w:sz w:val="26"/>
          <w:szCs w:val="26"/>
        </w:rPr>
        <w:t>con il respiro</w:t>
      </w:r>
    </w:p>
    <w:p w14:paraId="3B0646F6" w14:textId="77777777" w:rsidR="000B5BB3" w:rsidRDefault="000B5BB3" w:rsidP="000B5BB3">
      <w:pPr>
        <w:jc w:val="right"/>
      </w:pPr>
    </w:p>
    <w:p w14:paraId="7ADD14DE" w14:textId="77777777" w:rsidR="000B5BB3" w:rsidRDefault="000B5BB3" w:rsidP="000B5BB3">
      <w:pPr>
        <w:jc w:val="right"/>
      </w:pPr>
      <w:r>
        <w:t>Laura Morando</w:t>
      </w:r>
    </w:p>
    <w:p w14:paraId="0E76901F" w14:textId="34E3BA79" w:rsidR="000B5BB3" w:rsidRDefault="000B5BB3"/>
    <w:p w14:paraId="7583B852" w14:textId="77777777" w:rsidR="006026B4" w:rsidRPr="006026B4" w:rsidRDefault="006026B4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</w:pP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Respiro è Vita</w:t>
      </w:r>
    </w:p>
    <w:p w14:paraId="5943116E" w14:textId="77777777" w:rsidR="006026B4" w:rsidRDefault="006026B4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</w:p>
    <w:p w14:paraId="7D009BAC" w14:textId="77777777" w:rsidR="000B5BB3" w:rsidRDefault="00892670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r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Quando mi sono avvicinata </w:t>
      </w:r>
      <w:proofErr w:type="gramStart"/>
      <w:r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allo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</w:t>
      </w:r>
      <w:proofErr w:type="gramEnd"/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yoga una delle prime cose che mi è stata trasmessa è </w:t>
      </w:r>
      <w:r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stata l'importanza del RESPIRO 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e l’utilizzo che di esso si può fare. Avevo sempre vissuto il respiro come un atto passivo, automatico, funzionante indipendentemente dalla mia volontà. Mi sono trovata d’accordo sul fatto che respirare è certamente importante perché diversamente non potre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mmo restare vivi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. E'</w:t>
      </w:r>
      <w:r w:rsidR="002B45B8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in effetti</w:t>
      </w:r>
      <w:r w:rsidR="002B45B8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</w:t>
      </w:r>
      <w:proofErr w:type="gramStart"/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significativo</w:t>
      </w:r>
      <w:proofErr w:type="gramEnd"/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pensare che poss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iamo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stare per giorni senza mangiare e  senza bere, ma 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c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i sono concessi solo pochi istanti senza respirare. E' pertanto corretto e giustificato affermare che il respiro sia una delle funzioni più importanti per la vita del 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nostr</w:t>
      </w:r>
      <w:r w:rsidR="000B5BB3"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o corpo. </w:t>
      </w:r>
    </w:p>
    <w:p w14:paraId="1B611936" w14:textId="77777777" w:rsidR="002B45B8" w:rsidRDefault="002B45B8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</w:p>
    <w:p w14:paraId="7710ECAE" w14:textId="6D142CC0" w:rsidR="002B45B8" w:rsidRPr="006026B4" w:rsidRDefault="006026B4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</w:pPr>
      <w:proofErr w:type="gramStart"/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Ma</w:t>
      </w:r>
      <w:proofErr w:type="gramEnd"/>
      <w:r w:rsidR="00787DDC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,</w:t>
      </w: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 xml:space="preserve"> anche molto di più</w:t>
      </w:r>
    </w:p>
    <w:p w14:paraId="5F54B4AA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Spingendomi un po’ oltre, ho poi scoperto che il respiro è un universo fatto di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sfumature e dettagli fisici, psichici, spirituali ed emotivi</w:t>
      </w:r>
      <w:proofErr w:type="gramEnd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. La cosa che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trovo</w:t>
      </w:r>
      <w:proofErr w:type="gramEnd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però più sorprendente è la sua immediata disponibilità. P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otrebbe sembrare banale, ma 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entrandoci in contatto,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ti rendi conto che non lo è: il respiro è sempre con noi, per naturali e ovvi motivi ci segue sempre. In quest’ottica se impariamo a conoscerlo può diventare un valido e fidato alleato nella vita quotidiana. Tutto quello di cui ha bisogno è della nostra attenzione. </w:t>
      </w:r>
    </w:p>
    <w:p w14:paraId="4FA3B580" w14:textId="77777777" w:rsid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Nell’ambito della pratica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dello </w:t>
      </w:r>
      <w:proofErr w:type="gramEnd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Y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oga e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,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soprattutto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dell’approccio 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ad esso da parte di persone che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magari se ne avvicinano senza sapere cosa aspettarsi, considero il respiro come un ottimo veicolo per prendere confidenza con il proprio corpo prima e con concetti considerabili più ostici come per esempio  </w:t>
      </w:r>
      <w:proofErr w:type="spellStart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P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rana</w:t>
      </w:r>
      <w:proofErr w:type="spellEnd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, </w:t>
      </w:r>
      <w:proofErr w:type="spellStart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K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riya</w:t>
      </w:r>
      <w:proofErr w:type="spellEnd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, 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A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sana. Avere di fronte un allievo ai primi approcci e chiedergli di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lastRenderedPageBreak/>
        <w:t xml:space="preserve">sentire il </w:t>
      </w:r>
      <w:proofErr w:type="spellStart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P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rana</w:t>
      </w:r>
      <w:proofErr w:type="spellEnd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sarebbe probabilment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e un modo per metterlo in fuga (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questo dipende naturalmente dal bagaglio che la per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sona porta con sé)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ma se, come credo,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lo </w:t>
      </w:r>
      <w:proofErr w:type="gramEnd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Y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oga è davvero per tutti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considero doveroso fare in modo che lo sia davvero. Il respiro in questo è un ottimo aiutante. </w:t>
      </w:r>
    </w:p>
    <w:p w14:paraId="3A05A7A7" w14:textId="77777777" w:rsidR="00787DDC" w:rsidRPr="000B5BB3" w:rsidRDefault="00787DDC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</w:p>
    <w:p w14:paraId="5676BDE0" w14:textId="77777777" w:rsidR="006026B4" w:rsidRPr="006026B4" w:rsidRDefault="006026B4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</w:pPr>
      <w:r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Sospirare</w:t>
      </w: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 xml:space="preserve"> </w:t>
      </w:r>
      <w:r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 xml:space="preserve">e Sbadigliare </w:t>
      </w: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 xml:space="preserve">è </w:t>
      </w:r>
      <w:r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S</w:t>
      </w: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 xml:space="preserve">ciogliere le </w:t>
      </w:r>
      <w:r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T</w:t>
      </w: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ensioni</w:t>
      </w:r>
      <w:r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 xml:space="preserve"> Mentali, Emotive e </w:t>
      </w:r>
      <w:proofErr w:type="gramStart"/>
      <w:r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Fisiche</w:t>
      </w:r>
      <w:proofErr w:type="gramEnd"/>
    </w:p>
    <w:p w14:paraId="05FD8CB6" w14:textId="77777777" w:rsidR="00787DDC" w:rsidRDefault="00787DDC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</w:p>
    <w:p w14:paraId="245F1411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bookmarkStart w:id="0" w:name="_GoBack"/>
      <w:bookmarkEnd w:id="0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Nella lezione di oggi, abbiamo utilizzato una pratica respiratoria molto potente che molti di noi probabilmente già utilizzano in modo inconsapevole: il SOSPIRO. Un bel sospiro aiuta il corpo a rilassarsi, soprattutto nella parte alta (zona regina di somatizzazione dello stress e delle ansie) e soprattutto, dal mio punto di vista, distoglie la mente da pensieri ripetitivi, ossessivi e magari del tutto inutili. Insomma sospirare può aiutare a sciogliere stress fisico, mentale e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d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emotivo. Non ha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nessun requisito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se non quello di essere concesso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al di 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là di</w:t>
      </w:r>
      <w:proofErr w:type="gramEnd"/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norme di buona educazione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che lo con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siderano un gesto poco educato.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È un ottimo mezzo nel momento in cui ci sentiamo in qualche modo sopraffatti dagli eventi o dai pensieri: inspiriamo profondamente sollevando un po’ le spalle verso le orecchie, espiriamo con la bocca lasciando cadere le spalle, rilasciando le mandibole e lasciando magari anche uscire un filo di voce. Possiamo fare alcuni sospiri e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successivamente</w:t>
      </w:r>
      <w:proofErr w:type="gramEnd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fermarci qualche istante ad osservare il nostro corpo e il nostro respiro. Potremmo notare una maggiore profondità del respiro, una migliore mobilità della gabbia toracica, maggiore rilassamento nelle spalle e nelle mandibole; a livello mentale ed emotivo potremmo sentirci più lucidi 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e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presenti a noi stessi. Tutto questo con dei semplici sospiri.    </w:t>
      </w:r>
    </w:p>
    <w:p w14:paraId="6E9193E9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Una pratica analoga al sospiro è lo SBADIGLIO che, se accompagnato da uno stiramento generale del corpo, è ottimo per decontrarre gran parte della superficie muscolare con un conseguente rilassamento psichico ed emotivo. </w:t>
      </w:r>
    </w:p>
    <w:p w14:paraId="61E43346" w14:textId="77777777" w:rsidR="006026B4" w:rsidRDefault="006026B4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</w:p>
    <w:p w14:paraId="0A8FF859" w14:textId="77777777" w:rsidR="006026B4" w:rsidRPr="006026B4" w:rsidRDefault="006026B4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</w:pPr>
      <w:r w:rsidRPr="006026B4">
        <w:rPr>
          <w:rFonts w:ascii="Calibri" w:eastAsia="Times New Roman" w:hAnsi="Calibri" w:cs="Times New Roman"/>
          <w:b/>
          <w:color w:val="444444"/>
          <w:sz w:val="26"/>
          <w:szCs w:val="26"/>
          <w:lang w:eastAsia="it-IT"/>
        </w:rPr>
        <w:t>Osservo il Respiro</w:t>
      </w:r>
    </w:p>
    <w:p w14:paraId="503721BB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lastRenderedPageBreak/>
        <w:t>Portando attenzione sul nostro respiro nella sua ciclicità (inspirazione, espirazione, sospensione naturale tra queste due fasi) attraverso le due pratiche sopra descritte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per esempio,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portiamo consapevolezza sempre maggiore non solo al respiro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,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ma al nostro corpo.  Raggiungendo un livello sempre maggiore di consapevolezza possiamo arrivare a percepire il nostro respiro nello stato in cui si trova. Eventi esterni, ed emozioni possono alterare il suo stato naturale, quello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stato</w:t>
      </w:r>
      <w:proofErr w:type="gramEnd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di fluidità, profondità, calma e regolarità ben visibile nei bambini molto piccoli. Percepire il respiro nella sua “verità presente” può significare sentirlo corto, frammentato, irregolare o addirittura potremmo faticare a percepirlo. Il solo fatto di portar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ci attenzione può già cambiare questa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percezione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.</w:t>
      </w:r>
    </w:p>
    <w:p w14:paraId="6E15F3FF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Ascoltare il nostro respiro è un veicolo di auto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percezione, di </w:t>
      </w:r>
      <w:proofErr w:type="gramStart"/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auto</w:t>
      </w:r>
      <w:proofErr w:type="gramEnd"/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ricerca: il modo in cui respiriamo, come quello in cui ci sediamo o camminiamo o stiamo </w:t>
      </w:r>
      <w:r w:rsidR="006026B4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in piedi, dice chi siamo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e come viviamo la nostra vita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;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allo stesso tempo ci aiuta a trasformare il nostro corpo e </w:t>
      </w:r>
      <w:r w:rsidR="00DF1255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di conseguenza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>la nostra vita</w:t>
      </w:r>
      <w:r w:rsidR="00557632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, richiede in cambio solo la nostra attenzione. </w:t>
      </w:r>
      <w:r w:rsidRPr="000B5BB3"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  <w:t xml:space="preserve"> </w:t>
      </w:r>
    </w:p>
    <w:p w14:paraId="5B3E8182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444444"/>
          <w:sz w:val="26"/>
          <w:szCs w:val="26"/>
          <w:lang w:eastAsia="it-IT"/>
        </w:rPr>
      </w:pPr>
    </w:p>
    <w:p w14:paraId="07FB4C72" w14:textId="77777777" w:rsidR="000B5BB3" w:rsidRPr="000B5BB3" w:rsidRDefault="000B5BB3" w:rsidP="000B5BB3">
      <w:pPr>
        <w:shd w:val="clear" w:color="auto" w:fill="FFFFFF"/>
        <w:spacing w:after="0" w:line="360" w:lineRule="auto"/>
        <w:jc w:val="both"/>
        <w:rPr>
          <w:sz w:val="26"/>
          <w:szCs w:val="26"/>
        </w:rPr>
      </w:pPr>
    </w:p>
    <w:p w14:paraId="4EB05A53" w14:textId="77777777" w:rsidR="000B5BB3" w:rsidRPr="000B5BB3" w:rsidRDefault="000B5BB3" w:rsidP="000B5BB3">
      <w:pPr>
        <w:spacing w:line="360" w:lineRule="auto"/>
        <w:jc w:val="both"/>
        <w:rPr>
          <w:sz w:val="26"/>
          <w:szCs w:val="26"/>
        </w:rPr>
      </w:pPr>
    </w:p>
    <w:sectPr w:rsidR="000B5BB3" w:rsidRPr="000B5BB3" w:rsidSect="000B5BB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5F246" w14:textId="77777777" w:rsidR="00D407E9" w:rsidRDefault="00D407E9" w:rsidP="000B5BB3">
      <w:pPr>
        <w:spacing w:after="0" w:line="240" w:lineRule="auto"/>
      </w:pPr>
      <w:r>
        <w:separator/>
      </w:r>
    </w:p>
  </w:endnote>
  <w:endnote w:type="continuationSeparator" w:id="0">
    <w:p w14:paraId="5BE891F3" w14:textId="77777777" w:rsidR="00D407E9" w:rsidRDefault="00D407E9" w:rsidP="000B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602BC" w14:textId="77777777" w:rsidR="00D407E9" w:rsidRDefault="00D407E9" w:rsidP="000B5BB3">
      <w:pPr>
        <w:spacing w:after="0" w:line="240" w:lineRule="auto"/>
      </w:pPr>
      <w:r>
        <w:separator/>
      </w:r>
    </w:p>
  </w:footnote>
  <w:footnote w:type="continuationSeparator" w:id="0">
    <w:p w14:paraId="35552777" w14:textId="77777777" w:rsidR="00D407E9" w:rsidRDefault="00D407E9" w:rsidP="000B5B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B3"/>
    <w:rsid w:val="000B5BB3"/>
    <w:rsid w:val="002A247C"/>
    <w:rsid w:val="002B45B8"/>
    <w:rsid w:val="002B62B4"/>
    <w:rsid w:val="00557632"/>
    <w:rsid w:val="006026B4"/>
    <w:rsid w:val="00787DDC"/>
    <w:rsid w:val="00892670"/>
    <w:rsid w:val="00AD6DD8"/>
    <w:rsid w:val="00AF1D63"/>
    <w:rsid w:val="00C55FAC"/>
    <w:rsid w:val="00D407E9"/>
    <w:rsid w:val="00D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F35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62B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0B5BB3"/>
  </w:style>
  <w:style w:type="paragraph" w:styleId="Pidipagina">
    <w:name w:val="footer"/>
    <w:basedOn w:val="Normale"/>
    <w:link w:val="PidipaginaCarattere"/>
    <w:uiPriority w:val="99"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5B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62B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0B5BB3"/>
  </w:style>
  <w:style w:type="paragraph" w:styleId="Pidipagina">
    <w:name w:val="footer"/>
    <w:basedOn w:val="Normale"/>
    <w:link w:val="PidipaginaCarattere"/>
    <w:uiPriority w:val="99"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16D1-0AAB-2147-A741-61892814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713</Words>
  <Characters>4070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Françoise Berlette</cp:lastModifiedBy>
  <cp:revision>5</cp:revision>
  <dcterms:created xsi:type="dcterms:W3CDTF">2015-02-11T15:10:00Z</dcterms:created>
  <dcterms:modified xsi:type="dcterms:W3CDTF">2015-02-11T15:22:00Z</dcterms:modified>
</cp:coreProperties>
</file>